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02B" w:rsidRPr="0088602B" w:rsidRDefault="0088602B" w:rsidP="001232E2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</w:t>
      </w:r>
    </w:p>
    <w:tbl>
      <w:tblPr>
        <w:tblpPr w:leftFromText="180" w:rightFromText="180" w:vertAnchor="text" w:horzAnchor="margin" w:tblpXSpec="center" w:tblpY="-152"/>
        <w:tblW w:w="7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3435"/>
      </w:tblGrid>
      <w:tr w:rsidR="0088602B" w:rsidRPr="0088602B" w:rsidTr="00EC5AFB">
        <w:trPr>
          <w:trHeight w:val="17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02B" w:rsidRPr="0088602B" w:rsidRDefault="0088602B" w:rsidP="0088602B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«Рассмотрено»</w:t>
            </w:r>
          </w:p>
          <w:p w:rsidR="0088602B" w:rsidRPr="0088602B" w:rsidRDefault="0088602B" w:rsidP="0088602B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Руководитель ШМО</w:t>
            </w:r>
          </w:p>
          <w:p w:rsidR="0088602B" w:rsidRPr="0088602B" w:rsidRDefault="0088602B" w:rsidP="0088602B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______/ Загидуллина Л.Р./</w:t>
            </w:r>
          </w:p>
          <w:p w:rsidR="0088602B" w:rsidRPr="0088602B" w:rsidRDefault="0088602B" w:rsidP="0088602B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Протокол № 1       от</w:t>
            </w:r>
          </w:p>
          <w:p w:rsidR="0088602B" w:rsidRPr="0088602B" w:rsidRDefault="0088602B" w:rsidP="0088602B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«</w:t>
            </w:r>
            <w:proofErr w:type="gramStart"/>
            <w:r w:rsidR="004D68D8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28</w:t>
            </w: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»  </w:t>
            </w: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  <w:u w:val="single"/>
              </w:rPr>
              <w:t>августа</w:t>
            </w:r>
            <w:proofErr w:type="gramEnd"/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  <w:u w:val="single"/>
              </w:rPr>
              <w:t xml:space="preserve"> </w:t>
            </w: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2018г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02B" w:rsidRPr="0088602B" w:rsidRDefault="0088602B" w:rsidP="0088602B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« Утверждаю»</w:t>
            </w:r>
          </w:p>
          <w:p w:rsidR="0088602B" w:rsidRPr="0088602B" w:rsidRDefault="0088602B" w:rsidP="0088602B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Руководитель  МБОУ «</w:t>
            </w:r>
            <w:proofErr w:type="spellStart"/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Большесалтыковская</w:t>
            </w:r>
            <w:proofErr w:type="spellEnd"/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 НОШ»</w:t>
            </w:r>
          </w:p>
          <w:p w:rsidR="0088602B" w:rsidRPr="0088602B" w:rsidRDefault="0088602B" w:rsidP="0088602B">
            <w:pPr>
              <w:spacing w:after="0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_______/</w:t>
            </w:r>
            <w:proofErr w:type="spellStart"/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Загрутдинова</w:t>
            </w:r>
            <w:proofErr w:type="spellEnd"/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 Ф.Ф./</w:t>
            </w:r>
          </w:p>
          <w:p w:rsidR="0088602B" w:rsidRPr="0088602B" w:rsidRDefault="0088602B" w:rsidP="0088602B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Приказ № </w:t>
            </w:r>
            <w:r w:rsidR="004D68D8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4</w:t>
            </w:r>
            <w:r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       </w:t>
            </w:r>
          </w:p>
          <w:p w:rsidR="0088602B" w:rsidRPr="0088602B" w:rsidRDefault="004D68D8" w:rsidP="0088602B">
            <w:pPr>
              <w:spacing w:after="0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  «</w:t>
            </w:r>
            <w:proofErr w:type="gramStart"/>
            <w:r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28»августа</w:t>
            </w:r>
            <w:proofErr w:type="gramEnd"/>
            <w:r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 </w:t>
            </w:r>
            <w:r w:rsidR="0088602B" w:rsidRPr="0088602B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2018г</w:t>
            </w:r>
          </w:p>
        </w:tc>
      </w:tr>
    </w:tbl>
    <w:p w:rsidR="001232E2" w:rsidRPr="0088602B" w:rsidRDefault="001232E2" w:rsidP="001232E2"/>
    <w:p w:rsidR="001232E2" w:rsidRPr="001232E2" w:rsidRDefault="001232E2" w:rsidP="001232E2">
      <w:pPr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1232E2" w:rsidRPr="001232E2" w:rsidRDefault="001232E2" w:rsidP="001232E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232E2" w:rsidRPr="001232E2" w:rsidRDefault="001232E2" w:rsidP="001232E2">
      <w:pPr>
        <w:spacing w:after="0" w:line="240" w:lineRule="auto"/>
        <w:jc w:val="center"/>
        <w:rPr>
          <w:rFonts w:ascii="Times New Roman" w:eastAsia="Times New Roman" w:hAnsi="Times New Roman"/>
          <w:i/>
          <w:sz w:val="44"/>
          <w:szCs w:val="56"/>
          <w:lang w:eastAsia="ru-RU"/>
        </w:rPr>
      </w:pPr>
    </w:p>
    <w:p w:rsidR="001232E2" w:rsidRPr="001232E2" w:rsidRDefault="001232E2" w:rsidP="001232E2">
      <w:pPr>
        <w:spacing w:after="0" w:line="240" w:lineRule="auto"/>
        <w:jc w:val="center"/>
        <w:rPr>
          <w:rFonts w:ascii="Times New Roman" w:eastAsia="Times New Roman" w:hAnsi="Times New Roman"/>
          <w:i/>
          <w:sz w:val="44"/>
          <w:szCs w:val="56"/>
          <w:lang w:eastAsia="ru-RU"/>
        </w:rPr>
      </w:pPr>
      <w:r w:rsidRPr="001232E2">
        <w:rPr>
          <w:rFonts w:ascii="Times New Roman" w:eastAsia="Times New Roman" w:hAnsi="Times New Roman"/>
          <w:i/>
          <w:sz w:val="44"/>
          <w:szCs w:val="56"/>
          <w:lang w:eastAsia="ru-RU"/>
        </w:rPr>
        <w:t>Рабочая</w:t>
      </w:r>
      <w:r w:rsidR="00F32A03" w:rsidRPr="009E354E">
        <w:rPr>
          <w:rFonts w:ascii="Times New Roman" w:eastAsia="Times New Roman" w:hAnsi="Times New Roman"/>
          <w:i/>
          <w:sz w:val="44"/>
          <w:szCs w:val="56"/>
          <w:lang w:eastAsia="ru-RU"/>
        </w:rPr>
        <w:t xml:space="preserve"> </w:t>
      </w:r>
      <w:r w:rsidRPr="001232E2">
        <w:rPr>
          <w:rFonts w:ascii="Times New Roman" w:eastAsia="Times New Roman" w:hAnsi="Times New Roman"/>
          <w:i/>
          <w:sz w:val="44"/>
          <w:szCs w:val="56"/>
          <w:lang w:eastAsia="ru-RU"/>
        </w:rPr>
        <w:t>программа</w:t>
      </w:r>
    </w:p>
    <w:p w:rsidR="001232E2" w:rsidRPr="001232E2" w:rsidRDefault="001232E2" w:rsidP="001232E2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44"/>
          <w:szCs w:val="56"/>
          <w:lang w:eastAsia="ru-RU"/>
        </w:rPr>
      </w:pPr>
      <w:r w:rsidRPr="001232E2">
        <w:rPr>
          <w:rFonts w:ascii="Times New Roman" w:eastAsia="Times New Roman" w:hAnsi="Times New Roman"/>
          <w:b/>
          <w:i/>
          <w:sz w:val="44"/>
          <w:szCs w:val="56"/>
          <w:lang w:eastAsia="ru-RU"/>
        </w:rPr>
        <w:t xml:space="preserve">по </w:t>
      </w:r>
      <w:r>
        <w:rPr>
          <w:rFonts w:ascii="Times New Roman" w:eastAsia="Times New Roman" w:hAnsi="Times New Roman"/>
          <w:b/>
          <w:i/>
          <w:sz w:val="44"/>
          <w:szCs w:val="56"/>
          <w:lang w:eastAsia="ru-RU"/>
        </w:rPr>
        <w:t>физической культуре</w:t>
      </w:r>
    </w:p>
    <w:p w:rsidR="001232E2" w:rsidRPr="001232E2" w:rsidRDefault="001232E2" w:rsidP="001232E2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1232E2">
        <w:rPr>
          <w:rFonts w:ascii="Times New Roman" w:eastAsia="Times New Roman" w:hAnsi="Times New Roman"/>
          <w:b/>
          <w:sz w:val="32"/>
          <w:szCs w:val="32"/>
          <w:lang w:eastAsia="ru-RU"/>
        </w:rPr>
        <w:t>4 класс</w:t>
      </w:r>
    </w:p>
    <w:p w:rsidR="001232E2" w:rsidRPr="001232E2" w:rsidRDefault="001232E2" w:rsidP="001232E2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1232E2">
        <w:rPr>
          <w:rFonts w:ascii="Times New Roman" w:eastAsia="Times New Roman" w:hAnsi="Times New Roman"/>
          <w:b/>
          <w:sz w:val="32"/>
          <w:szCs w:val="32"/>
          <w:lang w:eastAsia="ru-RU"/>
        </w:rPr>
        <w:t>МБОУ «</w:t>
      </w:r>
      <w:proofErr w:type="spellStart"/>
      <w:r w:rsidR="0088602B">
        <w:rPr>
          <w:rFonts w:ascii="Times New Roman" w:eastAsia="Times New Roman" w:hAnsi="Times New Roman"/>
          <w:b/>
          <w:sz w:val="32"/>
          <w:szCs w:val="32"/>
        </w:rPr>
        <w:t>Большесалтыковская</w:t>
      </w:r>
      <w:proofErr w:type="spellEnd"/>
      <w:r w:rsidR="0088602B">
        <w:rPr>
          <w:rFonts w:ascii="Times New Roman" w:eastAsia="Times New Roman" w:hAnsi="Times New Roman"/>
          <w:b/>
          <w:sz w:val="32"/>
          <w:szCs w:val="32"/>
        </w:rPr>
        <w:t xml:space="preserve"> Н</w:t>
      </w:r>
      <w:r w:rsidR="0088602B" w:rsidRPr="007324F4">
        <w:rPr>
          <w:rFonts w:ascii="Times New Roman" w:eastAsia="Times New Roman" w:hAnsi="Times New Roman"/>
          <w:b/>
          <w:sz w:val="32"/>
          <w:szCs w:val="32"/>
        </w:rPr>
        <w:t>ОШ</w:t>
      </w:r>
      <w:r w:rsidRPr="001232E2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» </w:t>
      </w:r>
    </w:p>
    <w:p w:rsidR="001232E2" w:rsidRPr="001232E2" w:rsidRDefault="001232E2" w:rsidP="001232E2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1232E2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Камско-Устьинского муниципального района </w:t>
      </w:r>
    </w:p>
    <w:p w:rsidR="001232E2" w:rsidRPr="001232E2" w:rsidRDefault="001232E2" w:rsidP="001232E2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1232E2">
        <w:rPr>
          <w:rFonts w:ascii="Times New Roman" w:eastAsia="Times New Roman" w:hAnsi="Times New Roman"/>
          <w:b/>
          <w:sz w:val="32"/>
          <w:szCs w:val="32"/>
          <w:lang w:eastAsia="ru-RU"/>
        </w:rPr>
        <w:t>Республики Татарстан</w:t>
      </w:r>
    </w:p>
    <w:p w:rsidR="001232E2" w:rsidRPr="001232E2" w:rsidRDefault="001232E2" w:rsidP="001232E2">
      <w:pPr>
        <w:spacing w:after="0"/>
        <w:jc w:val="center"/>
        <w:rPr>
          <w:rFonts w:eastAsia="Times New Roman" w:cs="AngsanaUPC"/>
          <w:i/>
          <w:sz w:val="32"/>
          <w:szCs w:val="32"/>
          <w:lang w:eastAsia="ru-RU"/>
        </w:rPr>
      </w:pPr>
    </w:p>
    <w:p w:rsidR="001232E2" w:rsidRPr="001232E2" w:rsidRDefault="001232E2" w:rsidP="001232E2">
      <w:pPr>
        <w:spacing w:after="0"/>
        <w:jc w:val="center"/>
        <w:rPr>
          <w:rFonts w:eastAsia="Times New Roman" w:cs="AngsanaUPC"/>
          <w:i/>
          <w:sz w:val="32"/>
          <w:szCs w:val="32"/>
          <w:lang w:eastAsia="ru-RU"/>
        </w:rPr>
      </w:pPr>
    </w:p>
    <w:p w:rsidR="001232E2" w:rsidRPr="001232E2" w:rsidRDefault="001232E2" w:rsidP="001232E2">
      <w:pPr>
        <w:spacing w:after="0"/>
        <w:jc w:val="center"/>
        <w:rPr>
          <w:rFonts w:eastAsia="Times New Roman" w:cs="AngsanaUPC"/>
          <w:i/>
          <w:sz w:val="32"/>
          <w:szCs w:val="32"/>
          <w:lang w:eastAsia="ru-RU"/>
        </w:rPr>
      </w:pPr>
    </w:p>
    <w:p w:rsidR="001232E2" w:rsidRPr="001232E2" w:rsidRDefault="001232E2" w:rsidP="001232E2">
      <w:pPr>
        <w:spacing w:after="0"/>
        <w:jc w:val="center"/>
        <w:rPr>
          <w:rFonts w:eastAsia="Times New Roman" w:cs="AngsanaUPC"/>
          <w:i/>
          <w:sz w:val="32"/>
          <w:szCs w:val="32"/>
          <w:lang w:eastAsia="ru-RU"/>
        </w:rPr>
      </w:pPr>
    </w:p>
    <w:p w:rsidR="001232E2" w:rsidRPr="001232E2" w:rsidRDefault="001232E2" w:rsidP="001232E2">
      <w:pPr>
        <w:spacing w:after="0"/>
        <w:jc w:val="right"/>
        <w:rPr>
          <w:rFonts w:ascii="Times New Roman" w:eastAsia="Times New Roman" w:hAnsi="Times New Roman"/>
          <w:b/>
          <w:i/>
          <w:sz w:val="36"/>
          <w:szCs w:val="36"/>
          <w:lang w:eastAsia="ru-RU"/>
        </w:rPr>
      </w:pPr>
      <w:r w:rsidRPr="001232E2">
        <w:rPr>
          <w:rFonts w:ascii="Times New Roman" w:eastAsia="Times New Roman" w:hAnsi="Times New Roman"/>
          <w:b/>
          <w:i/>
          <w:sz w:val="36"/>
          <w:szCs w:val="36"/>
          <w:lang w:eastAsia="ru-RU"/>
        </w:rPr>
        <w:t xml:space="preserve">Учитель начальных классов </w:t>
      </w:r>
    </w:p>
    <w:p w:rsidR="0088602B" w:rsidRPr="0088602B" w:rsidRDefault="0088602B" w:rsidP="001232E2">
      <w:pPr>
        <w:spacing w:after="0"/>
        <w:jc w:val="right"/>
        <w:rPr>
          <w:rFonts w:ascii="Times New Roman" w:eastAsia="Times New Roman" w:hAnsi="Times New Roman"/>
          <w:b/>
          <w:i/>
          <w:sz w:val="36"/>
          <w:szCs w:val="36"/>
          <w:lang w:eastAsia="ru-RU"/>
        </w:rPr>
      </w:pPr>
      <w:r>
        <w:rPr>
          <w:rFonts w:ascii="Times New Roman" w:eastAsia="Times New Roman" w:hAnsi="Times New Roman"/>
          <w:b/>
          <w:i/>
          <w:sz w:val="36"/>
          <w:szCs w:val="36"/>
        </w:rPr>
        <w:t>первой</w:t>
      </w:r>
      <w:r w:rsidRPr="007324F4">
        <w:rPr>
          <w:rFonts w:ascii="Times New Roman" w:eastAsia="Times New Roman" w:hAnsi="Times New Roman"/>
          <w:b/>
          <w:i/>
          <w:sz w:val="36"/>
          <w:szCs w:val="36"/>
        </w:rPr>
        <w:t xml:space="preserve"> квалификационной категории</w:t>
      </w:r>
    </w:p>
    <w:p w:rsidR="0088602B" w:rsidRPr="0088602B" w:rsidRDefault="0088602B" w:rsidP="0088602B">
      <w:pPr>
        <w:spacing w:after="0"/>
        <w:jc w:val="right"/>
        <w:rPr>
          <w:rFonts w:ascii="Times New Roman" w:eastAsia="Times New Roman" w:hAnsi="Times New Roman"/>
          <w:b/>
          <w:i/>
          <w:sz w:val="36"/>
          <w:szCs w:val="36"/>
          <w:lang w:eastAsia="ru-RU"/>
        </w:rPr>
      </w:pPr>
      <w:r w:rsidRPr="0088602B">
        <w:rPr>
          <w:rFonts w:ascii="Times New Roman" w:eastAsia="Times New Roman" w:hAnsi="Times New Roman"/>
          <w:b/>
          <w:i/>
          <w:sz w:val="36"/>
          <w:szCs w:val="36"/>
          <w:lang w:eastAsia="ru-RU"/>
        </w:rPr>
        <w:t>Загидуллина Л.Р.</w:t>
      </w:r>
    </w:p>
    <w:p w:rsidR="001232E2" w:rsidRPr="009E354E" w:rsidRDefault="001232E2" w:rsidP="0088602B">
      <w:pPr>
        <w:spacing w:after="0"/>
        <w:jc w:val="center"/>
        <w:rPr>
          <w:rFonts w:ascii="Times New Roman" w:eastAsia="Times New Roman" w:hAnsi="Times New Roman"/>
          <w:b/>
          <w:i/>
          <w:sz w:val="36"/>
          <w:szCs w:val="36"/>
          <w:lang w:eastAsia="ru-RU"/>
        </w:rPr>
      </w:pPr>
    </w:p>
    <w:p w:rsidR="001232E2" w:rsidRPr="001232E2" w:rsidRDefault="001232E2" w:rsidP="001232E2">
      <w:pPr>
        <w:spacing w:after="0"/>
        <w:jc w:val="right"/>
        <w:rPr>
          <w:rFonts w:ascii="Times New Roman" w:eastAsia="Times New Roman" w:hAnsi="Times New Roman"/>
          <w:b/>
          <w:i/>
          <w:sz w:val="36"/>
          <w:szCs w:val="36"/>
          <w:lang w:eastAsia="ru-RU"/>
        </w:rPr>
      </w:pPr>
    </w:p>
    <w:p w:rsidR="001232E2" w:rsidRPr="001232E2" w:rsidRDefault="001232E2" w:rsidP="001232E2">
      <w:pPr>
        <w:spacing w:after="0"/>
        <w:jc w:val="right"/>
        <w:rPr>
          <w:rFonts w:ascii="Times New Roman" w:eastAsia="Times New Roman" w:hAnsi="Times New Roman"/>
          <w:b/>
          <w:i/>
          <w:sz w:val="36"/>
          <w:szCs w:val="36"/>
          <w:lang w:eastAsia="ru-RU"/>
        </w:rPr>
      </w:pPr>
    </w:p>
    <w:p w:rsidR="001232E2" w:rsidRPr="001232E2" w:rsidRDefault="001232E2" w:rsidP="001232E2">
      <w:pPr>
        <w:spacing w:after="0"/>
        <w:jc w:val="right"/>
        <w:rPr>
          <w:rFonts w:ascii="Times New Roman" w:eastAsia="Times New Roman" w:hAnsi="Times New Roman"/>
          <w:b/>
          <w:i/>
          <w:sz w:val="36"/>
          <w:szCs w:val="36"/>
          <w:lang w:eastAsia="ru-RU"/>
        </w:rPr>
      </w:pPr>
    </w:p>
    <w:p w:rsidR="001232E2" w:rsidRPr="001232E2" w:rsidRDefault="001232E2" w:rsidP="001232E2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232E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Рассмотрено на заседании</w:t>
      </w:r>
    </w:p>
    <w:p w:rsidR="001232E2" w:rsidRPr="001232E2" w:rsidRDefault="001232E2" w:rsidP="001232E2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232E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педагогического совета</w:t>
      </w:r>
    </w:p>
    <w:p w:rsidR="001232E2" w:rsidRPr="001232E2" w:rsidRDefault="00BB1370" w:rsidP="001232E2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       </w:t>
      </w:r>
      <w:r w:rsidR="001232E2" w:rsidRPr="001232E2">
        <w:rPr>
          <w:rFonts w:ascii="Times New Roman" w:eastAsia="Times New Roman" w:hAnsi="Times New Roman"/>
          <w:b/>
          <w:sz w:val="28"/>
          <w:szCs w:val="28"/>
          <w:lang w:eastAsia="ru-RU"/>
        </w:rPr>
        <w:t>протокол №</w:t>
      </w:r>
      <w:r w:rsidR="00DD4863">
        <w:rPr>
          <w:rFonts w:ascii="Times New Roman" w:eastAsia="Times New Roman" w:hAnsi="Times New Roman"/>
          <w:b/>
          <w:sz w:val="28"/>
          <w:szCs w:val="28"/>
          <w:lang w:eastAsia="ru-RU"/>
        </w:rPr>
        <w:t>1</w:t>
      </w:r>
    </w:p>
    <w:p w:rsidR="001232E2" w:rsidRPr="001232E2" w:rsidRDefault="001232E2" w:rsidP="001232E2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232E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                      </w:t>
      </w:r>
      <w:r w:rsidR="00DD48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</w:t>
      </w:r>
      <w:r w:rsidRPr="001232E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</w:t>
      </w:r>
      <w:r w:rsidR="00DD48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1232E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от «</w:t>
      </w:r>
      <w:r w:rsidRPr="001232E2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_</w:t>
      </w:r>
      <w:r w:rsidR="00DD4863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28</w:t>
      </w:r>
      <w:proofErr w:type="gramStart"/>
      <w:r w:rsidRPr="001232E2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_ </w:t>
      </w:r>
      <w:r w:rsidR="00DD4863"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  <w:proofErr w:type="gramEnd"/>
      <w:r w:rsidR="00DD486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августа</w:t>
      </w:r>
      <w:r w:rsidR="00DC4B8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2018</w:t>
      </w:r>
      <w:r w:rsidRPr="001232E2">
        <w:rPr>
          <w:rFonts w:ascii="Times New Roman" w:eastAsia="Times New Roman" w:hAnsi="Times New Roman"/>
          <w:b/>
          <w:sz w:val="28"/>
          <w:szCs w:val="28"/>
          <w:lang w:eastAsia="ru-RU"/>
        </w:rPr>
        <w:t>г</w:t>
      </w:r>
    </w:p>
    <w:p w:rsidR="001232E2" w:rsidRPr="001232E2" w:rsidRDefault="001232E2" w:rsidP="001232E2">
      <w:pPr>
        <w:spacing w:after="0"/>
        <w:jc w:val="center"/>
        <w:rPr>
          <w:rFonts w:eastAsia="Times New Roman"/>
          <w:b/>
          <w:sz w:val="28"/>
          <w:szCs w:val="28"/>
          <w:lang w:eastAsia="ru-RU"/>
        </w:rPr>
      </w:pPr>
    </w:p>
    <w:p w:rsidR="001232E2" w:rsidRPr="001232E2" w:rsidRDefault="001232E2" w:rsidP="001232E2">
      <w:pPr>
        <w:spacing w:after="0"/>
        <w:jc w:val="center"/>
        <w:rPr>
          <w:rFonts w:eastAsia="Times New Roman"/>
          <w:b/>
          <w:sz w:val="28"/>
          <w:szCs w:val="28"/>
          <w:lang w:eastAsia="ru-RU"/>
        </w:rPr>
      </w:pPr>
    </w:p>
    <w:p w:rsidR="001232E2" w:rsidRPr="001232E2" w:rsidRDefault="001232E2" w:rsidP="001232E2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232E2" w:rsidRPr="001232E2" w:rsidRDefault="00DC4B87" w:rsidP="001232E2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2018– 2019</w:t>
      </w:r>
      <w:r w:rsidR="001232E2" w:rsidRPr="001232E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учебный год</w:t>
      </w:r>
    </w:p>
    <w:p w:rsidR="001232E2" w:rsidRDefault="001232E2" w:rsidP="00F22992">
      <w:pPr>
        <w:tabs>
          <w:tab w:val="left" w:pos="0"/>
          <w:tab w:val="center" w:pos="4464"/>
        </w:tabs>
        <w:rPr>
          <w:rFonts w:ascii="Times New Roman" w:hAnsi="Times New Roman"/>
          <w:b/>
          <w:sz w:val="24"/>
          <w:szCs w:val="24"/>
        </w:rPr>
      </w:pPr>
    </w:p>
    <w:p w:rsidR="0088602B" w:rsidRPr="009E354E" w:rsidRDefault="0088602B" w:rsidP="00F22992">
      <w:pPr>
        <w:tabs>
          <w:tab w:val="left" w:pos="0"/>
          <w:tab w:val="center" w:pos="4464"/>
        </w:tabs>
        <w:rPr>
          <w:rFonts w:ascii="Times New Roman" w:hAnsi="Times New Roman"/>
          <w:b/>
          <w:sz w:val="24"/>
          <w:szCs w:val="24"/>
        </w:rPr>
      </w:pPr>
    </w:p>
    <w:p w:rsidR="0088602B" w:rsidRPr="009E354E" w:rsidRDefault="0088602B" w:rsidP="00F22992">
      <w:pPr>
        <w:tabs>
          <w:tab w:val="left" w:pos="0"/>
          <w:tab w:val="center" w:pos="4464"/>
        </w:tabs>
        <w:rPr>
          <w:rFonts w:ascii="Times New Roman" w:hAnsi="Times New Roman"/>
          <w:b/>
          <w:sz w:val="24"/>
          <w:szCs w:val="24"/>
        </w:rPr>
      </w:pPr>
    </w:p>
    <w:p w:rsidR="00EC5AFB" w:rsidRPr="009E354E" w:rsidRDefault="0088602B" w:rsidP="00F22992">
      <w:pPr>
        <w:tabs>
          <w:tab w:val="left" w:pos="0"/>
          <w:tab w:val="center" w:pos="4464"/>
        </w:tabs>
        <w:rPr>
          <w:rFonts w:ascii="Times New Roman" w:hAnsi="Times New Roman"/>
          <w:b/>
          <w:sz w:val="24"/>
          <w:szCs w:val="24"/>
        </w:rPr>
      </w:pPr>
      <w:r w:rsidRPr="0088602B">
        <w:rPr>
          <w:rFonts w:ascii="Times New Roman" w:hAnsi="Times New Roman"/>
          <w:b/>
          <w:sz w:val="24"/>
          <w:szCs w:val="24"/>
        </w:rPr>
        <w:lastRenderedPageBreak/>
        <w:t xml:space="preserve">          </w:t>
      </w:r>
    </w:p>
    <w:p w:rsidR="0011366C" w:rsidRPr="00EC5AFB" w:rsidRDefault="0011366C" w:rsidP="00F22992">
      <w:pPr>
        <w:tabs>
          <w:tab w:val="left" w:pos="0"/>
          <w:tab w:val="center" w:pos="4464"/>
        </w:tabs>
        <w:rPr>
          <w:rFonts w:ascii="Times New Roman" w:hAnsi="Times New Roman"/>
          <w:b/>
          <w:sz w:val="24"/>
          <w:szCs w:val="24"/>
        </w:rPr>
      </w:pPr>
      <w:r w:rsidRPr="00EC5AFB">
        <w:rPr>
          <w:rFonts w:ascii="Times New Roman" w:hAnsi="Times New Roman"/>
          <w:b/>
          <w:sz w:val="24"/>
          <w:szCs w:val="24"/>
        </w:rPr>
        <w:t>Планируемые результаты изучения предмета физическая культура 4 класс</w:t>
      </w:r>
    </w:p>
    <w:tbl>
      <w:tblPr>
        <w:tblW w:w="4895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546"/>
        <w:gridCol w:w="2274"/>
        <w:gridCol w:w="2127"/>
        <w:gridCol w:w="1982"/>
      </w:tblGrid>
      <w:tr w:rsidR="0011366C" w:rsidRPr="00EC5AFB" w:rsidTr="00F1453D">
        <w:tc>
          <w:tcPr>
            <w:tcW w:w="563" w:type="pct"/>
            <w:vMerge w:val="restart"/>
          </w:tcPr>
          <w:p w:rsidR="0011366C" w:rsidRPr="00EC5AFB" w:rsidRDefault="0011366C" w:rsidP="00AF36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5AFB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395" w:type="pct"/>
            <w:gridSpan w:val="2"/>
          </w:tcPr>
          <w:p w:rsidR="0011366C" w:rsidRPr="00EC5AFB" w:rsidRDefault="0011366C" w:rsidP="00AF36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5AFB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1057" w:type="pct"/>
            <w:vMerge w:val="restart"/>
          </w:tcPr>
          <w:p w:rsidR="0011366C" w:rsidRPr="00EC5AFB" w:rsidRDefault="0011366C" w:rsidP="00AF36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C5AFB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EC5AFB">
              <w:rPr>
                <w:rFonts w:ascii="Times New Roman" w:hAnsi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985" w:type="pct"/>
            <w:vMerge w:val="restart"/>
          </w:tcPr>
          <w:p w:rsidR="0011366C" w:rsidRPr="00EC5AFB" w:rsidRDefault="0011366C" w:rsidP="00AF36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5AFB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F1453D" w:rsidRPr="00EC5AFB" w:rsidTr="00F1453D">
        <w:tc>
          <w:tcPr>
            <w:tcW w:w="563" w:type="pct"/>
            <w:vMerge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5" w:type="pct"/>
          </w:tcPr>
          <w:p w:rsidR="0011366C" w:rsidRPr="00EC5AFB" w:rsidRDefault="0011366C" w:rsidP="00AF36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5AFB">
              <w:rPr>
                <w:rFonts w:ascii="Times New Roman" w:hAnsi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1130" w:type="pct"/>
          </w:tcPr>
          <w:p w:rsidR="0011366C" w:rsidRPr="00EC5AFB" w:rsidRDefault="0011366C" w:rsidP="00AF36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5AF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057" w:type="pct"/>
            <w:vMerge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5" w:type="pct"/>
            <w:vMerge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1453D" w:rsidRPr="00EC5AFB" w:rsidTr="00F1453D">
        <w:tc>
          <w:tcPr>
            <w:tcW w:w="563" w:type="pct"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Знания о </w:t>
            </w:r>
            <w:proofErr w:type="spellStart"/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физичес</w:t>
            </w:r>
            <w:proofErr w:type="spellEnd"/>
            <w:r w:rsidR="008B716E" w:rsidRPr="00EC5AFB">
              <w:rPr>
                <w:rFonts w:ascii="Times New Roman" w:hAnsi="Times New Roman"/>
                <w:sz w:val="24"/>
                <w:szCs w:val="24"/>
              </w:rPr>
              <w:t>-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>кой</w:t>
            </w:r>
            <w:proofErr w:type="gramEnd"/>
          </w:p>
        </w:tc>
        <w:tc>
          <w:tcPr>
            <w:tcW w:w="1265" w:type="pct"/>
          </w:tcPr>
          <w:p w:rsidR="0011366C" w:rsidRPr="00EC5AFB" w:rsidRDefault="0011366C" w:rsidP="001136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-ориентироваться в понятиях</w:t>
            </w:r>
            <w:r w:rsidR="00F1453D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 культура», «режим  дня»; характеризовать роль и значение утренней зарядки, физкультминуток </w:t>
            </w:r>
            <w:proofErr w:type="spellStart"/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r w:rsidR="00F1453D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изкультпауз</w:t>
            </w:r>
            <w:proofErr w:type="spellEnd"/>
            <w:r w:rsidR="00F1453D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уроков физической 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культуры, закаливания, прогулок  на свежем  воздухе, подвижных игр, занятий спортом для  укрепления здоровья, развития основных системорганизма</w:t>
            </w:r>
            <w:r w:rsidR="008B716E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                                          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 раскрывать на  примерах ( из истории  или  личного опыта) положительное влияние занятий  физической культурой на физическое или личное развитие;- ориентироваться в понятии « физическая подготовка», характеризовать основные </w:t>
            </w:r>
            <w:r w:rsidR="00F1453D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ческие качества ( силу, быстроту, выносливость, координацию, гибкость) и различать  их между собой;- орг</w:t>
            </w:r>
            <w:r w:rsidR="008B716E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анизовывать места занятий  физи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ческими упражнениями и подвижными  играми( как </w:t>
            </w:r>
            <w:r w:rsidR="00F1453D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помещении, так и на от</w:t>
            </w:r>
            <w:r w:rsidR="008B716E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крытом 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воздухе),соблюдать правила поведения и предупреждения травматизма во время занятий физическими 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упражнениями. </w:t>
            </w:r>
          </w:p>
          <w:p w:rsidR="0011366C" w:rsidRPr="00EC5AFB" w:rsidRDefault="0011366C" w:rsidP="001136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366C" w:rsidRPr="00EC5AFB" w:rsidRDefault="0011366C" w:rsidP="001136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366C" w:rsidRPr="00EC5AFB" w:rsidRDefault="0011366C" w:rsidP="00AF36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0" w:type="pct"/>
          </w:tcPr>
          <w:p w:rsidR="008B716E" w:rsidRPr="00EC5AFB" w:rsidRDefault="008B716E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выявлять связь занятий </w:t>
            </w:r>
            <w:r w:rsidR="001818CF" w:rsidRPr="00EC5AFB">
              <w:rPr>
                <w:rFonts w:ascii="Times New Roman" w:hAnsi="Times New Roman"/>
                <w:sz w:val="24"/>
                <w:szCs w:val="24"/>
              </w:rPr>
              <w:t>физи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ческой культурой с трудовой и оборонной деятельностью; </w:t>
            </w:r>
          </w:p>
          <w:p w:rsidR="0011366C" w:rsidRPr="00EC5AFB" w:rsidRDefault="008B716E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-характеризовать роль и значение </w:t>
            </w:r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режима  дня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в сохранение  и укреплении здоровья; планировать и корректировать режим дня в зависимости от  индивидуальных особенностей учебной  и внешкольной деятельности, показателей здоровья, физического развития и физической подготовленности.</w:t>
            </w:r>
          </w:p>
        </w:tc>
        <w:tc>
          <w:tcPr>
            <w:tcW w:w="1057" w:type="pct"/>
            <w:vMerge w:val="restart"/>
          </w:tcPr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 xml:space="preserve">Регулятивные: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-овладение способностью принимать и сохранять цели и задачи учебной деятельности, поиска средств её осуществления;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-формирование умения планировать, контролировать и оценивать учебные действия в соответствии с поставленной задачей и условиями её реализации;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-определять наиболее эффективные способы достижения результата;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-определение общей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цели и путей её достижения;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-осуществлять взаимный контроль в совместной деятельности, </w:t>
            </w:r>
            <w:r w:rsidRPr="00EC5A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адекватно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оценивать собственное поведение и поведение товарищей;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 xml:space="preserve">Коммуникативные: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-умение договариваться о распределении функций и ролей в совместной деятельности;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-взаимодействие со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сверстниками по правилам проведения подвижных игр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-развитие навыков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сотрудничества со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взрослыми и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сверстниками, умения не создавать конфликтов и находить выходы из спорных ситуаций для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окружающих;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>Познавательные: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-видеть красоту движений,</w:t>
            </w:r>
          </w:p>
          <w:p w:rsidR="0011366C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 с помощью учителя выделять и обосновывать эстетические признаки в движениях и передвижениях человека</w:t>
            </w:r>
          </w:p>
        </w:tc>
        <w:tc>
          <w:tcPr>
            <w:tcW w:w="985" w:type="pct"/>
            <w:vMerge w:val="restart"/>
          </w:tcPr>
          <w:p w:rsidR="00846A96" w:rsidRPr="00EC5AFB" w:rsidRDefault="0011366C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="00846A96" w:rsidRPr="00EC5AFB">
              <w:rPr>
                <w:rFonts w:ascii="Times New Roman" w:hAnsi="Times New Roman"/>
                <w:sz w:val="24"/>
                <w:szCs w:val="24"/>
              </w:rPr>
              <w:t xml:space="preserve"> активно включаться в общение и взаимодействие со сверстниками на принципах уважения и доброжелательности, взаимопомощи и сопереживания;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- проявлятьположительные качества личности и управлять своими эмоциями в различных (нестандартных) ситуациях и условиях;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- проявлять дисциплинированность, трудолюбие и упорство в достижении поставленных целей; </w:t>
            </w:r>
          </w:p>
          <w:p w:rsidR="00846A96" w:rsidRPr="00EC5AFB" w:rsidRDefault="00846A96" w:rsidP="00846A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 оказывать бескорыстную помощь своим сверстникам, находить с ними общий язык и общие интересы</w:t>
            </w:r>
            <w:r w:rsidRPr="00EC5AFB">
              <w:rPr>
                <w:sz w:val="24"/>
                <w:szCs w:val="24"/>
              </w:rPr>
              <w:t xml:space="preserve">. </w:t>
            </w:r>
          </w:p>
          <w:p w:rsidR="0011366C" w:rsidRPr="00EC5AFB" w:rsidRDefault="00F73C58" w:rsidP="00F73C58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F73C58" w:rsidRPr="00EC5AFB" w:rsidRDefault="00F73C58" w:rsidP="00F73C58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73C58" w:rsidRPr="00EC5AFB" w:rsidRDefault="00F73C58" w:rsidP="00F73C58">
            <w:pPr>
              <w:tabs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453D" w:rsidRPr="00EC5AFB" w:rsidTr="00F1453D">
        <w:tc>
          <w:tcPr>
            <w:tcW w:w="563" w:type="pct"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1265" w:type="pct"/>
          </w:tcPr>
          <w:p w:rsidR="0011366C" w:rsidRPr="00EC5AFB" w:rsidRDefault="0011366C" w:rsidP="00846A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отбирать  и выполнять  комплексы упражнений для утренней гимнастики и физкультминуток в соответствии с изученными  правилами;организовывать и проводить подвижные  игры и простейшие соревнования во время отдыха на открытом  воздухе и в помещении (спортивном зале и местах  рекреации), соблюдать правила </w:t>
            </w:r>
            <w:proofErr w:type="spellStart"/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взаимодейставия</w:t>
            </w:r>
            <w:proofErr w:type="spellEnd"/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с игроками;-измерять показатели физического развития (рост и массу тела) и физической подготовленности (сила, быстрота, выносливость, гибкость), вести систематические  наблюдения  за  их  динамикой.</w:t>
            </w:r>
          </w:p>
        </w:tc>
        <w:tc>
          <w:tcPr>
            <w:tcW w:w="1130" w:type="pct"/>
          </w:tcPr>
          <w:p w:rsidR="00F1453D" w:rsidRPr="00EC5AFB" w:rsidRDefault="008B716E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-вести тетрад</w:t>
            </w:r>
            <w:r w:rsidR="001818CF" w:rsidRPr="00EC5AFB">
              <w:rPr>
                <w:rFonts w:ascii="Times New Roman" w:hAnsi="Times New Roman"/>
                <w:sz w:val="24"/>
                <w:szCs w:val="24"/>
              </w:rPr>
              <w:t>ь по физической культуре с запи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>сями режима дня, комплексов утренней гимнастики, физкультминуток, общеразви</w:t>
            </w:r>
            <w:r w:rsidR="001818CF" w:rsidRPr="00EC5AFB">
              <w:rPr>
                <w:rFonts w:ascii="Times New Roman" w:hAnsi="Times New Roman"/>
                <w:sz w:val="24"/>
                <w:szCs w:val="24"/>
              </w:rPr>
              <w:t>вающих упраж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нений для индивидуальных занятий, результатов </w:t>
            </w:r>
            <w:proofErr w:type="spellStart"/>
            <w:proofErr w:type="gramStart"/>
            <w:r w:rsidR="00846A96" w:rsidRPr="00EC5AFB">
              <w:rPr>
                <w:rFonts w:ascii="Times New Roman" w:hAnsi="Times New Roman"/>
                <w:sz w:val="24"/>
                <w:szCs w:val="24"/>
              </w:rPr>
              <w:t>наблю-</w:t>
            </w:r>
            <w:r w:rsidR="001818CF" w:rsidRPr="00EC5AFB">
              <w:rPr>
                <w:rFonts w:ascii="Times New Roman" w:hAnsi="Times New Roman"/>
                <w:sz w:val="24"/>
                <w:szCs w:val="24"/>
              </w:rPr>
              <w:t>дений</w:t>
            </w:r>
            <w:proofErr w:type="spellEnd"/>
            <w:proofErr w:type="gramEnd"/>
            <w:r w:rsidR="001818CF" w:rsidRPr="00EC5A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818CF" w:rsidRPr="00EC5AFB">
              <w:rPr>
                <w:rFonts w:ascii="Times New Roman" w:hAnsi="Times New Roman"/>
                <w:sz w:val="24"/>
                <w:szCs w:val="24"/>
              </w:rPr>
              <w:t>за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>дина</w:t>
            </w:r>
            <w:r w:rsidR="001818CF" w:rsidRPr="00EC5AFB">
              <w:rPr>
                <w:rFonts w:ascii="Times New Roman" w:hAnsi="Times New Roman"/>
                <w:sz w:val="24"/>
                <w:szCs w:val="24"/>
              </w:rPr>
              <w:t>ми</w:t>
            </w:r>
            <w:proofErr w:type="spellEnd"/>
            <w:r w:rsidR="00F1453D" w:rsidRPr="00EC5AFB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8B716E" w:rsidRPr="00EC5AFB" w:rsidRDefault="001818CF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кой основных показателей фи</w:t>
            </w:r>
            <w:r w:rsidR="008B716E" w:rsidRPr="00EC5AFB">
              <w:rPr>
                <w:rFonts w:ascii="Times New Roman" w:hAnsi="Times New Roman"/>
                <w:sz w:val="24"/>
                <w:szCs w:val="24"/>
              </w:rPr>
              <w:t xml:space="preserve">зического </w:t>
            </w:r>
            <w:proofErr w:type="gramStart"/>
            <w:r w:rsidR="008B716E" w:rsidRPr="00EC5AFB">
              <w:rPr>
                <w:rFonts w:ascii="Times New Roman" w:hAnsi="Times New Roman"/>
                <w:sz w:val="24"/>
                <w:szCs w:val="24"/>
              </w:rPr>
              <w:t>раз</w:t>
            </w:r>
            <w:r w:rsidR="00846A96" w:rsidRPr="00EC5AFB">
              <w:rPr>
                <w:rFonts w:ascii="Times New Roman" w:hAnsi="Times New Roman"/>
                <w:sz w:val="24"/>
                <w:szCs w:val="24"/>
              </w:rPr>
              <w:t>-вития</w:t>
            </w:r>
            <w:proofErr w:type="gramEnd"/>
            <w:r w:rsidR="00846A96" w:rsidRPr="00EC5AFB">
              <w:rPr>
                <w:rFonts w:ascii="Times New Roman" w:hAnsi="Times New Roman"/>
                <w:sz w:val="24"/>
                <w:szCs w:val="24"/>
              </w:rPr>
              <w:t xml:space="preserve"> и фи</w:t>
            </w:r>
            <w:r w:rsidR="008B716E" w:rsidRPr="00EC5AFB">
              <w:rPr>
                <w:rFonts w:ascii="Times New Roman" w:hAnsi="Times New Roman"/>
                <w:sz w:val="24"/>
                <w:szCs w:val="24"/>
              </w:rPr>
              <w:t>зической подготовленности;</w:t>
            </w:r>
          </w:p>
          <w:p w:rsidR="008B716E" w:rsidRPr="00EC5AFB" w:rsidRDefault="008B716E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-целенаправленно отбирать </w:t>
            </w:r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физические  упражнения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для ин</w:t>
            </w:r>
            <w:r w:rsidR="00846A96" w:rsidRPr="00EC5AFB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дивидуальных</w:t>
            </w:r>
            <w:proofErr w:type="spell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занятий по развитию  </w:t>
            </w:r>
            <w:r w:rsidR="001818CF" w:rsidRPr="00EC5AFB">
              <w:rPr>
                <w:rFonts w:ascii="Times New Roman" w:hAnsi="Times New Roman"/>
                <w:sz w:val="24"/>
                <w:szCs w:val="24"/>
              </w:rPr>
              <w:t>физи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>ческих  качеств;</w:t>
            </w:r>
          </w:p>
          <w:p w:rsidR="0011366C" w:rsidRPr="00EC5AFB" w:rsidRDefault="008B716E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-выполнять простейшие приемы оказания доврачебной помощи при травмах  и  ушибах.</w:t>
            </w:r>
          </w:p>
        </w:tc>
        <w:tc>
          <w:tcPr>
            <w:tcW w:w="1057" w:type="pct"/>
            <w:vMerge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453D" w:rsidRPr="00EC5AFB" w:rsidTr="00F1453D">
        <w:trPr>
          <w:trHeight w:val="1380"/>
        </w:trPr>
        <w:tc>
          <w:tcPr>
            <w:tcW w:w="563" w:type="pct"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1265" w:type="pct"/>
          </w:tcPr>
          <w:p w:rsidR="001818CF" w:rsidRPr="00EC5AFB" w:rsidRDefault="008B716E" w:rsidP="008B7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-выполнять  упражнения по коррекции осанки и профилактике нарушения  зрения и осанки, упражнения на развитие  </w:t>
            </w:r>
            <w:proofErr w:type="spellStart"/>
            <w:r w:rsidR="00846A96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физи-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ческих</w:t>
            </w:r>
            <w:proofErr w:type="spellEnd"/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качеств ( силы, быстроты, выносливости, координации, гибкости)</w:t>
            </w:r>
            <w:r w:rsidR="00F1453D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оценивать величину нагрузки </w:t>
            </w:r>
            <w:r w:rsidR="00F1453D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(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большая, средняя, малая) по часто</w:t>
            </w:r>
            <w:r w:rsidR="001818CF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 пульса (с помощью  специальной таблицы);-выполнять тестовые упражнения для оценки динамики индивидуального развития основ</w:t>
            </w:r>
            <w:r w:rsidR="001818CF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ных  физических 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качеств;-выполнять организующие  строевые  команды и приемы;-выполнять акробатические упражнения (кувырки, стойки, перекаты) выполнять  гимнастические упражнения  на спортивных  снарядах ( перекладина, брусья, гимнастическое  бревно);</w:t>
            </w:r>
          </w:p>
          <w:p w:rsidR="0011366C" w:rsidRPr="00EC5AFB" w:rsidRDefault="008B716E" w:rsidP="008B716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 гимнастические</w:t>
            </w:r>
            <w:proofErr w:type="gramEnd"/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упражнения  на спортивных  снарядах</w:t>
            </w:r>
            <w:r w:rsidR="001818CF"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перекладина, брусья, гимнастическое  бревно);выполнять легкоатлетические упражнения ( бег, прыжки, метания  и броски мяча разного веса);-выполнять  игровые действия и упражнения из подвижных игр разной функциональной  направленности.</w:t>
            </w:r>
          </w:p>
        </w:tc>
        <w:tc>
          <w:tcPr>
            <w:tcW w:w="1130" w:type="pct"/>
          </w:tcPr>
          <w:p w:rsidR="008B716E" w:rsidRPr="00EC5AFB" w:rsidRDefault="008B716E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сохранять  правильную  </w:t>
            </w:r>
            <w:r w:rsidR="001818CF" w:rsidRPr="00EC5AFB">
              <w:rPr>
                <w:rFonts w:ascii="Times New Roman" w:hAnsi="Times New Roman"/>
                <w:sz w:val="24"/>
                <w:szCs w:val="24"/>
              </w:rPr>
              <w:t>осан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>ку, оптимальное  телосложение;</w:t>
            </w:r>
          </w:p>
          <w:p w:rsidR="008B716E" w:rsidRPr="00EC5AFB" w:rsidRDefault="008B716E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 выполнять эстетически красиво гимнастические и  акробатические комбинации;</w:t>
            </w:r>
          </w:p>
          <w:p w:rsidR="008B716E" w:rsidRPr="00EC5AFB" w:rsidRDefault="008B716E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-играть  в  баскетбол, футбол, </w:t>
            </w:r>
            <w:r w:rsidRPr="00EC5AFB">
              <w:rPr>
                <w:rFonts w:ascii="Times New Roman" w:hAnsi="Times New Roman"/>
                <w:sz w:val="24"/>
                <w:szCs w:val="24"/>
              </w:rPr>
              <w:lastRenderedPageBreak/>
              <w:t>и волейбол по упрощенным  правилам;</w:t>
            </w:r>
          </w:p>
          <w:p w:rsidR="008B716E" w:rsidRPr="00EC5AFB" w:rsidRDefault="008B716E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-плавать, в том числе  спортив</w:t>
            </w:r>
            <w:r w:rsidR="00846A96" w:rsidRPr="00EC5AFB">
              <w:rPr>
                <w:rFonts w:ascii="Times New Roman" w:hAnsi="Times New Roman"/>
                <w:sz w:val="24"/>
                <w:szCs w:val="24"/>
              </w:rPr>
              <w:t xml:space="preserve">ными 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>способами;</w:t>
            </w:r>
          </w:p>
          <w:p w:rsidR="0011366C" w:rsidRPr="00EC5AFB" w:rsidRDefault="00846A96" w:rsidP="008B71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в</w:t>
            </w:r>
            <w:r w:rsidR="008B716E" w:rsidRPr="00EC5AFB">
              <w:rPr>
                <w:rFonts w:ascii="Times New Roman" w:hAnsi="Times New Roman"/>
                <w:sz w:val="24"/>
                <w:szCs w:val="24"/>
              </w:rPr>
              <w:t>ыполнять передвижения на лыжах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57" w:type="pct"/>
            <w:vMerge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</w:tcPr>
          <w:p w:rsidR="0011366C" w:rsidRPr="00EC5AFB" w:rsidRDefault="0011366C" w:rsidP="00AF36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1366C" w:rsidRPr="00EC5AFB" w:rsidRDefault="0011366C" w:rsidP="0011366C">
      <w:pPr>
        <w:rPr>
          <w:sz w:val="24"/>
          <w:szCs w:val="24"/>
        </w:rPr>
      </w:pPr>
    </w:p>
    <w:p w:rsidR="001232E2" w:rsidRPr="00EC5AFB" w:rsidRDefault="001232E2" w:rsidP="0011366C">
      <w:pPr>
        <w:rPr>
          <w:sz w:val="24"/>
          <w:szCs w:val="24"/>
        </w:rPr>
      </w:pPr>
    </w:p>
    <w:p w:rsidR="001232E2" w:rsidRPr="00EC5AFB" w:rsidRDefault="001232E2" w:rsidP="0011366C">
      <w:pPr>
        <w:rPr>
          <w:sz w:val="24"/>
          <w:szCs w:val="24"/>
        </w:rPr>
      </w:pPr>
    </w:p>
    <w:p w:rsidR="00BA751A" w:rsidRPr="00EC5AFB" w:rsidRDefault="00BA751A" w:rsidP="00433720">
      <w:pPr>
        <w:pStyle w:val="2"/>
        <w:rPr>
          <w:rFonts w:ascii="Calibri" w:eastAsia="Calibri" w:hAnsi="Calibri"/>
          <w:b w:val="0"/>
          <w:bCs w:val="0"/>
          <w:color w:val="auto"/>
          <w:sz w:val="24"/>
          <w:szCs w:val="24"/>
        </w:rPr>
      </w:pPr>
    </w:p>
    <w:p w:rsidR="00BA751A" w:rsidRPr="00EC5AFB" w:rsidRDefault="00BA751A" w:rsidP="00BA751A">
      <w:pPr>
        <w:jc w:val="center"/>
        <w:rPr>
          <w:rFonts w:ascii="Times New Roman" w:hAnsi="Times New Roman"/>
          <w:b/>
          <w:sz w:val="24"/>
          <w:szCs w:val="24"/>
        </w:rPr>
      </w:pPr>
      <w:r w:rsidRPr="00EC5AFB">
        <w:rPr>
          <w:rFonts w:ascii="Times New Roman" w:hAnsi="Times New Roman"/>
          <w:b/>
          <w:sz w:val="24"/>
          <w:szCs w:val="24"/>
        </w:rPr>
        <w:t>Содержание учебного предмета по физической культуре, 4 класс.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6662"/>
        <w:gridCol w:w="1418"/>
      </w:tblGrid>
      <w:tr w:rsidR="00BA751A" w:rsidRPr="00EC5AFB" w:rsidTr="001232E2">
        <w:tc>
          <w:tcPr>
            <w:tcW w:w="1701" w:type="dxa"/>
          </w:tcPr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5AFB">
              <w:rPr>
                <w:rFonts w:ascii="Times New Roman" w:hAnsi="Times New Roman"/>
                <w:b/>
                <w:sz w:val="24"/>
                <w:szCs w:val="24"/>
              </w:rPr>
              <w:t xml:space="preserve">Название </w:t>
            </w:r>
            <w:r w:rsidRPr="00EC5AF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раздела</w:t>
            </w:r>
          </w:p>
        </w:tc>
        <w:tc>
          <w:tcPr>
            <w:tcW w:w="6662" w:type="dxa"/>
          </w:tcPr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5AF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Краткое содержание</w:t>
            </w:r>
          </w:p>
        </w:tc>
        <w:tc>
          <w:tcPr>
            <w:tcW w:w="1418" w:type="dxa"/>
          </w:tcPr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5AF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</w:t>
            </w:r>
            <w:r w:rsidRPr="00EC5AF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о часов</w:t>
            </w:r>
          </w:p>
        </w:tc>
      </w:tr>
      <w:tr w:rsidR="00BA751A" w:rsidRPr="00EC5AFB" w:rsidTr="001232E2">
        <w:tc>
          <w:tcPr>
            <w:tcW w:w="1701" w:type="dxa"/>
          </w:tcPr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lastRenderedPageBreak/>
              <w:t>Знания о физической культуре</w:t>
            </w:r>
          </w:p>
        </w:tc>
        <w:tc>
          <w:tcPr>
            <w:tcW w:w="6662" w:type="dxa"/>
          </w:tcPr>
          <w:p w:rsidR="00BA751A" w:rsidRPr="00EC5AFB" w:rsidRDefault="00BA751A" w:rsidP="001232E2">
            <w:pPr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Физическая  культура как система разнообразных  форм занятий физическими упражнениями по укреплению  здоровья человека.  Связь физической  культуры с  трудовой  и военной деятельностью. Физическая нагрузка и ее влияние  на  повышение частоты   сердечных  сокращений.</w:t>
            </w:r>
          </w:p>
        </w:tc>
        <w:tc>
          <w:tcPr>
            <w:tcW w:w="1418" w:type="dxa"/>
          </w:tcPr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BA751A" w:rsidRPr="00EC5AFB" w:rsidTr="001232E2">
        <w:tc>
          <w:tcPr>
            <w:tcW w:w="1701" w:type="dxa"/>
          </w:tcPr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Способы </w:t>
            </w:r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физкультур-ной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6662" w:type="dxa"/>
          </w:tcPr>
          <w:p w:rsidR="00BA751A" w:rsidRPr="00EC5AFB" w:rsidRDefault="00BA751A" w:rsidP="001232E2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Измерение  длины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 и массы  тела, показателей осанки и физических качеств.Организация и проведение подвижных  игр( на спортивных площадках и в спортивных  залах).</w:t>
            </w:r>
          </w:p>
        </w:tc>
        <w:tc>
          <w:tcPr>
            <w:tcW w:w="1418" w:type="dxa"/>
          </w:tcPr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BA751A" w:rsidRPr="00EC5AFB" w:rsidTr="001232E2">
        <w:tc>
          <w:tcPr>
            <w:tcW w:w="1701" w:type="dxa"/>
          </w:tcPr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6662" w:type="dxa"/>
          </w:tcPr>
          <w:p w:rsidR="00BA751A" w:rsidRPr="00EC5AFB" w:rsidRDefault="00BA751A" w:rsidP="001232E2">
            <w:pPr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Комплексы занятий по профилактике и коррекции </w:t>
            </w:r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нарушений  осанки.Комплексы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 дыхательных упражнений.</w:t>
            </w: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>Гимнастика с основами акробатики: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Организующие  команды и приемы: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 Строевые  действия в шеренге и колонне, выполнение строевых команд.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 xml:space="preserve">Акробатические упражнения: 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кувырки вперед и назад. </w:t>
            </w:r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Акробатические  комбинации.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Прикладная</w:t>
            </w:r>
            <w:proofErr w:type="gramEnd"/>
            <w:r w:rsidRPr="00EC5AFB">
              <w:rPr>
                <w:rFonts w:ascii="Times New Roman" w:hAnsi="Times New Roman"/>
                <w:i/>
                <w:sz w:val="24"/>
                <w:szCs w:val="24"/>
              </w:rPr>
              <w:t xml:space="preserve">  гимнастика: 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преодоление  полосы препятствий с элементами лазанья и 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перелезания</w:t>
            </w:r>
            <w:proofErr w:type="spell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переползания</w:t>
            </w:r>
            <w:proofErr w:type="spell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.                                       </w:t>
            </w: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 xml:space="preserve">На материале гимнастики с основами акробатики: 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игровые задания с  использованием  строевых  упражнений, упражнений  на  внимание, силу,  ловкость и  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координацию.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ОРУ</w:t>
            </w:r>
            <w:proofErr w:type="spellEnd"/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( развитие гибкости):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выкруты</w:t>
            </w:r>
            <w:proofErr w:type="spell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» с гимнастической   палкой, скакалкой; комплексы   упражнений, включающие максимальное сгибание  и 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прогибание</w:t>
            </w:r>
            <w:proofErr w:type="spell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туловища(в стойках  и 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седах</w:t>
            </w:r>
            <w:proofErr w:type="spell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), индивидуальные  комплексы по развитию  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гибкости.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ОРУ</w:t>
            </w:r>
            <w:proofErr w:type="spellEnd"/>
            <w:r w:rsidRPr="00EC5AFB">
              <w:rPr>
                <w:rFonts w:ascii="Times New Roman" w:hAnsi="Times New Roman"/>
                <w:i/>
                <w:sz w:val="24"/>
                <w:szCs w:val="24"/>
              </w:rPr>
              <w:t xml:space="preserve"> (развитие координации):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по низкому гимнастическому  бревну с меняющимся  темпом и длиной шага, поворотами и приседаниями; игры на расслабление мышц рук, ног, туловища в положении стоя и лежа, сидя; жонглирование  малыми  предметами; комплексы упражнений на координацию с асимметрическими и последовательными  движениями руками   и ногами; упражнение на расслабление отдельных  мышечных  групп. 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Формирование осанки: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комплексы  корригирующих  упражнений на контроль осанки в движении, положений тела и его  звеньев стоя, сидя, лежа; ); комплексы упражнений для  укрепления  мышечного корсета.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ОРУ (развитие силовых  способностей):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на локальное  развитие мышц туловища с  использованием веса  тела и дополнительных  отягощений    ( набивные мячи до 1 кг); лазанье  с дополнительным  отягощением на поясе по наклонной  гимнастической скамейке в  упоре на коленях и в  упоре  присев; прыжки  вверх – вперед толчком одной ногой  и двумя ногами  о гимнастический  мостик; переноска  партнера в  парах.                                                                                          </w:t>
            </w: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>Легкая атлетика.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Беговые упражнения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высокий  старт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 с </w:t>
            </w:r>
            <w:r w:rsidRPr="00EC5AFB">
              <w:rPr>
                <w:rFonts w:ascii="Times New Roman" w:hAnsi="Times New Roman"/>
                <w:sz w:val="24"/>
                <w:szCs w:val="24"/>
              </w:rPr>
              <w:lastRenderedPageBreak/>
              <w:t>последующим  ускорением.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 xml:space="preserve">Прыжковые упражнения: 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прыжки  со скакалкой. 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Метание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: малого  мяча на  дальность.          </w:t>
            </w: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На материале легкой атлетике: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прыжки, бег </w:t>
            </w:r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метание,  броски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, упражнения на координацию, выносливость,  быстроту. 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ОРУ</w:t>
            </w:r>
            <w:proofErr w:type="gramStart"/>
            <w:r w:rsidRPr="00EC5AFB">
              <w:rPr>
                <w:rFonts w:ascii="Times New Roman" w:hAnsi="Times New Roman"/>
                <w:i/>
                <w:sz w:val="24"/>
                <w:szCs w:val="24"/>
              </w:rPr>
              <w:t xml:space="preserve">   (</w:t>
            </w:r>
            <w:proofErr w:type="gramEnd"/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развитие координации):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бег  с  изменяющимся направлением по  ограниченной опоре. 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 xml:space="preserve">ОРУ </w:t>
            </w:r>
            <w:proofErr w:type="gramStart"/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( развитие</w:t>
            </w:r>
            <w:proofErr w:type="gramEnd"/>
            <w:r w:rsidRPr="00EC5AFB">
              <w:rPr>
                <w:rFonts w:ascii="Times New Roman" w:hAnsi="Times New Roman"/>
                <w:i/>
                <w:sz w:val="24"/>
                <w:szCs w:val="24"/>
              </w:rPr>
              <w:t xml:space="preserve">  быстроты):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бег с горки в максимальном  темпе; броски   в стену  и ловля теннисного мяча в максимальном  темпе с поворотами. 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</w:t>
            </w:r>
            <w:proofErr w:type="gramStart"/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>равномерный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бег в режиме умеренной интенсивности чередующийся с ускорениями; на дистанцию  400м. 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ОРУ(развитие силовых  способностей):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прыжки по  разметкам в 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полуприседе</w:t>
            </w:r>
            <w:proofErr w:type="spell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и приседе; метание набивных мячей (1-2кг) одной  и двумя руками из разных и.п.  и различными  способами( сверху, снизу, сбоку, от груди);запрыгивание с последующим  спрыгивание  </w:t>
            </w:r>
          </w:p>
          <w:p w:rsidR="00BA751A" w:rsidRPr="00EC5AFB" w:rsidRDefault="00BA751A" w:rsidP="001232E2">
            <w:pPr>
              <w:rPr>
                <w:rFonts w:ascii="Times New Roman" w:hAnsi="Times New Roman"/>
                <w:sz w:val="24"/>
                <w:szCs w:val="24"/>
              </w:rPr>
            </w:pP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>Лыжные  гонки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. Передвижение на  лыжах разными  способами. Спуски, подъемы, торможения                                                </w:t>
            </w: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На материале лыжной подготовки: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 эстафеты в передвижениях на лыжах, упражнения на координацию. 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ОРУ (развитие координации</w:t>
            </w:r>
            <w:proofErr w:type="gramStart"/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>перенос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 тяжести  тела  с лыжи на лыжу  с опорой на палки; подбирание  предметов во время спуска в низкой стойке. 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передвижение на лыжах с ускорениями; прохождение  тренировочных  дистанций.                                                 </w:t>
            </w: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>Плавание.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 Упражнение на согласование дыхания, работы   рук  и ног. </w:t>
            </w:r>
            <w:proofErr w:type="spellStart"/>
            <w:r w:rsidRPr="00EC5AFB">
              <w:rPr>
                <w:rFonts w:ascii="Times New Roman" w:hAnsi="Times New Roman"/>
                <w:sz w:val="24"/>
                <w:szCs w:val="24"/>
              </w:rPr>
              <w:t>Проплывание</w:t>
            </w:r>
            <w:proofErr w:type="spell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учебных  дистанций. 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C5AFB">
              <w:rPr>
                <w:rFonts w:ascii="Times New Roman" w:hAnsi="Times New Roman"/>
                <w:sz w:val="24"/>
                <w:szCs w:val="24"/>
              </w:rPr>
              <w:t>повторноепроплывание</w:t>
            </w:r>
            <w:proofErr w:type="spell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 отрезков</w:t>
            </w:r>
            <w:proofErr w:type="gramEnd"/>
            <w:r w:rsidRPr="00EC5AFB">
              <w:rPr>
                <w:rFonts w:ascii="Times New Roman" w:hAnsi="Times New Roman"/>
                <w:sz w:val="24"/>
                <w:szCs w:val="24"/>
              </w:rPr>
              <w:t xml:space="preserve"> одним из способов плавания                                                                                </w:t>
            </w:r>
            <w:r w:rsidRPr="00EC5AFB">
              <w:rPr>
                <w:rFonts w:ascii="Times New Roman" w:hAnsi="Times New Roman"/>
                <w:sz w:val="24"/>
                <w:szCs w:val="24"/>
                <w:u w:val="single"/>
              </w:rPr>
              <w:t>Подвижные  и  спортивные игры.</w:t>
            </w:r>
            <w:r w:rsidRPr="00EC5AFB">
              <w:rPr>
                <w:rFonts w:ascii="Times New Roman" w:hAnsi="Times New Roman"/>
                <w:i/>
                <w:sz w:val="24"/>
                <w:szCs w:val="24"/>
              </w:rPr>
              <w:t>На  материале спортивных  игр</w:t>
            </w:r>
            <w:r w:rsidRPr="00EC5AFB">
              <w:rPr>
                <w:rFonts w:ascii="Times New Roman" w:hAnsi="Times New Roman"/>
                <w:sz w:val="24"/>
                <w:szCs w:val="24"/>
              </w:rPr>
              <w:t xml:space="preserve"> : Футбол: остановка мяча, ведение мяча, подвижные игры на материале футбола. Баскетбол: ведение  мяча, броски в корзину, подвижные игры на материале баскетбола. Волейбол: подбрасывание  мяча, подача мяча, прием и передача мяча, подвижные  игры на материале волейбола</w:t>
            </w:r>
          </w:p>
        </w:tc>
        <w:tc>
          <w:tcPr>
            <w:tcW w:w="1418" w:type="dxa"/>
          </w:tcPr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D63B77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6</w:t>
            </w: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  <w:p w:rsidR="00BA751A" w:rsidRPr="00EC5AFB" w:rsidRDefault="00BA751A" w:rsidP="001232E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BA751A" w:rsidRPr="00EC5AFB" w:rsidRDefault="00BA751A" w:rsidP="001232E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  <w:p w:rsidR="00BA751A" w:rsidRPr="00EC5AFB" w:rsidRDefault="00BA751A" w:rsidP="001232E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A751A" w:rsidRPr="00EC5AFB" w:rsidRDefault="00BA751A" w:rsidP="001232E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BA751A" w:rsidRPr="00EC5AFB" w:rsidRDefault="00BA751A" w:rsidP="001232E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  <w:p w:rsidR="00BA751A" w:rsidRPr="00EC5AFB" w:rsidRDefault="00BA751A" w:rsidP="001232E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5A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BA751A" w:rsidRPr="00EC5AFB" w:rsidRDefault="00BA751A" w:rsidP="00BA751A">
      <w:pPr>
        <w:jc w:val="center"/>
        <w:rPr>
          <w:rFonts w:ascii="Times New Roman" w:hAnsi="Times New Roman"/>
          <w:b/>
          <w:sz w:val="24"/>
          <w:szCs w:val="24"/>
        </w:rPr>
      </w:pPr>
    </w:p>
    <w:p w:rsidR="00BA751A" w:rsidRPr="00EC5AFB" w:rsidRDefault="00BA751A" w:rsidP="00433720">
      <w:pPr>
        <w:pStyle w:val="2"/>
        <w:rPr>
          <w:rFonts w:ascii="Calibri" w:eastAsia="Calibri" w:hAnsi="Calibri"/>
          <w:b w:val="0"/>
          <w:bCs w:val="0"/>
          <w:color w:val="auto"/>
          <w:sz w:val="24"/>
          <w:szCs w:val="24"/>
        </w:rPr>
      </w:pPr>
    </w:p>
    <w:p w:rsidR="00BA751A" w:rsidRPr="00EC5AFB" w:rsidRDefault="00BA751A" w:rsidP="00BA751A">
      <w:pPr>
        <w:rPr>
          <w:sz w:val="24"/>
          <w:szCs w:val="24"/>
        </w:rPr>
      </w:pPr>
    </w:p>
    <w:p w:rsidR="00D63B77" w:rsidRPr="00EC5AFB" w:rsidRDefault="00D63B77" w:rsidP="00BA751A">
      <w:pPr>
        <w:rPr>
          <w:sz w:val="24"/>
          <w:szCs w:val="24"/>
        </w:rPr>
      </w:pPr>
    </w:p>
    <w:p w:rsidR="00D63B77" w:rsidRPr="00EC5AFB" w:rsidRDefault="00D63B77" w:rsidP="00BA751A">
      <w:pPr>
        <w:rPr>
          <w:sz w:val="24"/>
          <w:szCs w:val="24"/>
        </w:rPr>
      </w:pPr>
    </w:p>
    <w:p w:rsidR="00EC5AFB" w:rsidRDefault="00EC5AFB" w:rsidP="00D63B77">
      <w:pPr>
        <w:pStyle w:val="2"/>
        <w:jc w:val="center"/>
        <w:rPr>
          <w:rFonts w:ascii="Times New Roman" w:hAnsi="Times New Roman"/>
          <w:color w:val="auto"/>
          <w:sz w:val="20"/>
          <w:szCs w:val="20"/>
          <w:lang w:val="en-US"/>
        </w:rPr>
      </w:pPr>
    </w:p>
    <w:p w:rsidR="00EC5AFB" w:rsidRDefault="00EC5AFB" w:rsidP="00EC5AFB">
      <w:pPr>
        <w:pStyle w:val="2"/>
        <w:rPr>
          <w:rFonts w:ascii="Times New Roman" w:hAnsi="Times New Roman"/>
          <w:color w:val="auto"/>
          <w:sz w:val="20"/>
          <w:szCs w:val="20"/>
          <w:lang w:val="en-US"/>
        </w:rPr>
      </w:pPr>
    </w:p>
    <w:p w:rsidR="00433720" w:rsidRPr="00EC5AFB" w:rsidRDefault="00EC5AFB" w:rsidP="00EC5AFB">
      <w:pPr>
        <w:pStyle w:val="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  <w:lang w:val="en-US"/>
        </w:rPr>
        <w:t xml:space="preserve">                                                 </w:t>
      </w:r>
      <w:r w:rsidR="00433720" w:rsidRPr="00EC5AFB">
        <w:rPr>
          <w:rFonts w:ascii="Times New Roman" w:hAnsi="Times New Roman"/>
          <w:color w:val="auto"/>
          <w:sz w:val="20"/>
          <w:szCs w:val="20"/>
        </w:rPr>
        <w:t xml:space="preserve">Календарно-тематическое планирование </w:t>
      </w:r>
    </w:p>
    <w:p w:rsidR="00433720" w:rsidRPr="00EC5AFB" w:rsidRDefault="00433720" w:rsidP="0043372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EC5AFB">
        <w:rPr>
          <w:rFonts w:ascii="Times New Roman" w:hAnsi="Times New Roman"/>
          <w:b/>
          <w:sz w:val="20"/>
          <w:szCs w:val="20"/>
        </w:rPr>
        <w:tab/>
        <w:t xml:space="preserve">УМК </w:t>
      </w:r>
      <w:proofErr w:type="gramStart"/>
      <w:r w:rsidRPr="00EC5AFB">
        <w:rPr>
          <w:rFonts w:ascii="Times New Roman" w:hAnsi="Times New Roman"/>
          <w:b/>
          <w:sz w:val="20"/>
          <w:szCs w:val="20"/>
        </w:rPr>
        <w:t>( А.П.</w:t>
      </w:r>
      <w:r w:rsidR="004E26C5" w:rsidRPr="00EC5AFB">
        <w:rPr>
          <w:rFonts w:ascii="Times New Roman" w:hAnsi="Times New Roman"/>
          <w:b/>
          <w:sz w:val="20"/>
          <w:szCs w:val="20"/>
        </w:rPr>
        <w:t>Матвеев</w:t>
      </w:r>
      <w:proofErr w:type="gramEnd"/>
      <w:r w:rsidR="004E26C5" w:rsidRPr="00EC5AFB">
        <w:rPr>
          <w:rFonts w:ascii="Times New Roman" w:hAnsi="Times New Roman"/>
          <w:b/>
          <w:sz w:val="20"/>
          <w:szCs w:val="20"/>
        </w:rPr>
        <w:t>, Физическая  культура, 4</w:t>
      </w:r>
      <w:r w:rsidRPr="00EC5AFB">
        <w:rPr>
          <w:rFonts w:ascii="Times New Roman" w:hAnsi="Times New Roman"/>
          <w:b/>
          <w:sz w:val="20"/>
          <w:szCs w:val="20"/>
        </w:rPr>
        <w:t xml:space="preserve"> класс, </w:t>
      </w:r>
      <w:proofErr w:type="spellStart"/>
      <w:r w:rsidRPr="00EC5AFB">
        <w:rPr>
          <w:rFonts w:ascii="Times New Roman" w:hAnsi="Times New Roman"/>
          <w:b/>
          <w:sz w:val="20"/>
          <w:szCs w:val="20"/>
        </w:rPr>
        <w:t>М.:Просвещение</w:t>
      </w:r>
      <w:proofErr w:type="spellEnd"/>
      <w:r w:rsidRPr="00EC5AFB">
        <w:rPr>
          <w:rFonts w:ascii="Times New Roman" w:hAnsi="Times New Roman"/>
          <w:b/>
          <w:sz w:val="20"/>
          <w:szCs w:val="20"/>
        </w:rPr>
        <w:t>, 2014)</w:t>
      </w:r>
    </w:p>
    <w:p w:rsidR="00433720" w:rsidRPr="00EC5AFB" w:rsidRDefault="00433720" w:rsidP="00433720">
      <w:pPr>
        <w:rPr>
          <w:rFonts w:ascii="Times New Roman" w:hAnsi="Times New Roman"/>
          <w:b/>
          <w:sz w:val="20"/>
          <w:szCs w:val="20"/>
        </w:rPr>
      </w:pPr>
    </w:p>
    <w:tbl>
      <w:tblPr>
        <w:tblW w:w="4964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2"/>
        <w:gridCol w:w="5207"/>
        <w:gridCol w:w="729"/>
        <w:gridCol w:w="906"/>
        <w:gridCol w:w="931"/>
        <w:gridCol w:w="1810"/>
      </w:tblGrid>
      <w:tr w:rsidR="00433720" w:rsidRPr="00EC5AFB" w:rsidTr="00E21FEE">
        <w:tc>
          <w:tcPr>
            <w:tcW w:w="305" w:type="pct"/>
            <w:vMerge w:val="restart"/>
          </w:tcPr>
          <w:p w:rsidR="00433720" w:rsidRPr="00EC5AFB" w:rsidRDefault="00433720" w:rsidP="001818C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551" w:type="pct"/>
            <w:vMerge w:val="restart"/>
          </w:tcPr>
          <w:p w:rsidR="00433720" w:rsidRPr="00EC5AFB" w:rsidRDefault="00433720" w:rsidP="001818C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Изучаемый раздел, тема урока</w:t>
            </w:r>
          </w:p>
        </w:tc>
        <w:tc>
          <w:tcPr>
            <w:tcW w:w="357" w:type="pct"/>
            <w:vMerge w:val="restart"/>
            <w:textDirection w:val="btLr"/>
          </w:tcPr>
          <w:p w:rsidR="00433720" w:rsidRPr="00EC5AFB" w:rsidRDefault="00433720" w:rsidP="001818CF">
            <w:pPr>
              <w:tabs>
                <w:tab w:val="left" w:pos="0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900" w:type="pct"/>
            <w:gridSpan w:val="2"/>
          </w:tcPr>
          <w:p w:rsidR="00433720" w:rsidRPr="00EC5AFB" w:rsidRDefault="00433720" w:rsidP="001818C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Календарные сроки</w:t>
            </w:r>
          </w:p>
        </w:tc>
        <w:tc>
          <w:tcPr>
            <w:tcW w:w="887" w:type="pct"/>
            <w:vMerge w:val="restart"/>
          </w:tcPr>
          <w:p w:rsidR="00433720" w:rsidRPr="00EC5AFB" w:rsidRDefault="00433720" w:rsidP="001818C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Основные виды учебной деятельности обучающихся</w:t>
            </w:r>
          </w:p>
        </w:tc>
      </w:tr>
      <w:tr w:rsidR="00433720" w:rsidRPr="00EC5AFB" w:rsidTr="00E21FEE">
        <w:trPr>
          <w:cantSplit/>
          <w:trHeight w:val="989"/>
        </w:trPr>
        <w:tc>
          <w:tcPr>
            <w:tcW w:w="305" w:type="pct"/>
            <w:vMerge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51" w:type="pct"/>
            <w:vMerge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7" w:type="pct"/>
            <w:vMerge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pct"/>
            <w:textDirection w:val="btLr"/>
          </w:tcPr>
          <w:p w:rsidR="00433720" w:rsidRPr="00EC5AFB" w:rsidRDefault="00433720" w:rsidP="001818CF">
            <w:pPr>
              <w:tabs>
                <w:tab w:val="left" w:pos="0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Планируемые сроки</w:t>
            </w:r>
          </w:p>
        </w:tc>
        <w:tc>
          <w:tcPr>
            <w:tcW w:w="456" w:type="pct"/>
            <w:textDirection w:val="btLr"/>
          </w:tcPr>
          <w:p w:rsidR="00433720" w:rsidRPr="00EC5AFB" w:rsidRDefault="00433720" w:rsidP="001818CF">
            <w:pPr>
              <w:tabs>
                <w:tab w:val="left" w:pos="0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Фактические сроки</w:t>
            </w:r>
          </w:p>
        </w:tc>
        <w:tc>
          <w:tcPr>
            <w:tcW w:w="887" w:type="pct"/>
            <w:vMerge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33720" w:rsidRPr="00EC5AFB" w:rsidTr="00E21FEE">
        <w:tc>
          <w:tcPr>
            <w:tcW w:w="305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51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Знания о физической культуре. </w:t>
            </w:r>
          </w:p>
          <w:p w:rsidR="00433720" w:rsidRPr="00EC5AFB" w:rsidRDefault="00433720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Правила предупреждения травматизма во время занятий физическими упражнениями: подбор одежды, обуви, инвентаря.</w:t>
            </w:r>
          </w:p>
          <w:p w:rsidR="00433720" w:rsidRPr="00EC5AFB" w:rsidRDefault="00433720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ОРУ (развитие выносливости):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равномерный бег в режиме умеренной интенсивности</w:t>
            </w:r>
          </w:p>
        </w:tc>
        <w:tc>
          <w:tcPr>
            <w:tcW w:w="35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433720" w:rsidRPr="00EC5AFB" w:rsidRDefault="008673F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="00BB1370" w:rsidRPr="00EC5AFB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456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Определяют  ситуации, требующие применения правил предупреждения травматизма</w:t>
            </w:r>
          </w:p>
        </w:tc>
      </w:tr>
      <w:tr w:rsidR="00433720" w:rsidRPr="00EC5AFB" w:rsidTr="00E21FEE">
        <w:trPr>
          <w:trHeight w:val="1159"/>
        </w:trPr>
        <w:tc>
          <w:tcPr>
            <w:tcW w:w="305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51" w:type="pct"/>
          </w:tcPr>
          <w:p w:rsidR="00433720" w:rsidRPr="00EC5AFB" w:rsidRDefault="00433720" w:rsidP="004E26C5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выносливости):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равномерный бег в режиме умеренной интенсивности чередующ</w:t>
            </w:r>
            <w:r w:rsidR="004E26C5" w:rsidRPr="00EC5AFB">
              <w:rPr>
                <w:rFonts w:ascii="Times New Roman" w:hAnsi="Times New Roman"/>
                <w:sz w:val="20"/>
                <w:szCs w:val="20"/>
              </w:rPr>
              <w:t>и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йся с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бегом  в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режиме большой интенсивности.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Беговые упражнения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: высокий  старт  с последующим  ускорением.</w:t>
            </w:r>
          </w:p>
        </w:tc>
        <w:tc>
          <w:tcPr>
            <w:tcW w:w="35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433720" w:rsidRPr="00EC5AFB" w:rsidRDefault="008673F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="00577419" w:rsidRPr="00EC5AFB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456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433720" w:rsidRPr="00EC5AFB" w:rsidRDefault="00433720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</w:t>
            </w:r>
            <w:r w:rsidR="004E26C5" w:rsidRPr="00EC5AFB">
              <w:rPr>
                <w:rFonts w:ascii="Times New Roman" w:hAnsi="Times New Roman"/>
                <w:sz w:val="20"/>
                <w:szCs w:val="20"/>
              </w:rPr>
              <w:t>ю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т  физиологические возможности  организма</w:t>
            </w:r>
          </w:p>
        </w:tc>
      </w:tr>
      <w:tr w:rsidR="00433720" w:rsidRPr="00EC5AFB" w:rsidTr="00E21FEE">
        <w:tc>
          <w:tcPr>
            <w:tcW w:w="305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51" w:type="pct"/>
          </w:tcPr>
          <w:p w:rsidR="00433720" w:rsidRPr="00EC5AFB" w:rsidRDefault="00433720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выносливости):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равномерный бег в режиме умеренной интенсивности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чередую-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щийся</w:t>
            </w:r>
            <w:proofErr w:type="spellEnd"/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с ускорениями.</w:t>
            </w:r>
          </w:p>
        </w:tc>
        <w:tc>
          <w:tcPr>
            <w:tcW w:w="35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433720" w:rsidRPr="00EC5AFB" w:rsidRDefault="008673F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  <w:r w:rsidR="00577419" w:rsidRPr="00EC5AFB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456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433720" w:rsidRPr="00EC5AFB" w:rsidRDefault="004E26C5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Развиваю</w:t>
            </w:r>
            <w:r w:rsidR="00433720" w:rsidRPr="00EC5AFB">
              <w:rPr>
                <w:rFonts w:ascii="Times New Roman" w:hAnsi="Times New Roman"/>
                <w:sz w:val="20"/>
                <w:szCs w:val="20"/>
              </w:rPr>
              <w:t xml:space="preserve">т </w:t>
            </w:r>
            <w:proofErr w:type="gramStart"/>
            <w:r w:rsidR="00433720" w:rsidRPr="00EC5AFB">
              <w:rPr>
                <w:rFonts w:ascii="Times New Roman" w:hAnsi="Times New Roman"/>
                <w:sz w:val="20"/>
                <w:szCs w:val="20"/>
              </w:rPr>
              <w:t>физическое  качество</w:t>
            </w:r>
            <w:proofErr w:type="gramEnd"/>
            <w:r w:rsidR="00433720" w:rsidRPr="00EC5AFB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3F661E" w:rsidRPr="00EC5AFB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</w:tr>
      <w:tr w:rsidR="00433720" w:rsidRPr="00EC5AFB" w:rsidTr="00E21FEE">
        <w:tc>
          <w:tcPr>
            <w:tcW w:w="305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51" w:type="pct"/>
          </w:tcPr>
          <w:p w:rsidR="00433720" w:rsidRPr="00EC5AFB" w:rsidRDefault="00433720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выносливости):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повторный  бег с максимальной скоростью на дистанцию 30 м. с  изменяющимся интервалом отдыха. </w:t>
            </w:r>
          </w:p>
        </w:tc>
        <w:tc>
          <w:tcPr>
            <w:tcW w:w="35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433720" w:rsidRPr="00EC5AFB" w:rsidRDefault="008673F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  <w:r w:rsidRPr="00EC5AFB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="00577419" w:rsidRPr="00EC5AFB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456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433720" w:rsidRPr="00EC5AFB" w:rsidRDefault="00433720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</w:t>
            </w:r>
            <w:r w:rsidR="004E26C5" w:rsidRPr="00EC5AFB">
              <w:rPr>
                <w:rFonts w:ascii="Times New Roman" w:hAnsi="Times New Roman"/>
                <w:sz w:val="20"/>
                <w:szCs w:val="20"/>
              </w:rPr>
              <w:t>ю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тся бегу с максимальной скоростью</w:t>
            </w:r>
          </w:p>
        </w:tc>
      </w:tr>
      <w:tr w:rsidR="00433720" w:rsidRPr="00EC5AFB" w:rsidTr="00E21FEE">
        <w:tc>
          <w:tcPr>
            <w:tcW w:w="305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51" w:type="pct"/>
          </w:tcPr>
          <w:p w:rsidR="00433720" w:rsidRPr="00EC5AFB" w:rsidRDefault="00433720" w:rsidP="004E26C5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  (развитие координации):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бег с  изменяющимся направлением по  ограниченной опоре</w:t>
            </w:r>
          </w:p>
        </w:tc>
        <w:tc>
          <w:tcPr>
            <w:tcW w:w="35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433720" w:rsidRPr="00EC5AFB" w:rsidRDefault="008673F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  <w:r w:rsidRPr="00EC5AFB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  <w:r w:rsidR="00577419" w:rsidRPr="00EC5AFB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456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433720" w:rsidRPr="00EC5AFB" w:rsidRDefault="004E26C5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</w:t>
            </w:r>
            <w:r w:rsidR="00433720" w:rsidRPr="00EC5AFB">
              <w:rPr>
                <w:rFonts w:ascii="Times New Roman" w:hAnsi="Times New Roman"/>
                <w:sz w:val="20"/>
                <w:szCs w:val="20"/>
              </w:rPr>
              <w:t xml:space="preserve">т  технику бега </w:t>
            </w:r>
            <w:r w:rsidR="003F661E" w:rsidRPr="00EC5AFB">
              <w:rPr>
                <w:rFonts w:ascii="Times New Roman" w:hAnsi="Times New Roman"/>
                <w:sz w:val="20"/>
                <w:szCs w:val="20"/>
              </w:rPr>
              <w:t>в усложненных условиях</w:t>
            </w:r>
          </w:p>
        </w:tc>
      </w:tr>
      <w:tr w:rsidR="00433720" w:rsidRPr="00EC5AFB" w:rsidTr="00E21FEE">
        <w:tc>
          <w:tcPr>
            <w:tcW w:w="305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51" w:type="pct"/>
          </w:tcPr>
          <w:p w:rsidR="00433720" w:rsidRPr="00EC5AFB" w:rsidRDefault="00433720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силовых  способностей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)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: прыжки по  разметкам в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полуприседе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и приседе</w:t>
            </w:r>
          </w:p>
        </w:tc>
        <w:tc>
          <w:tcPr>
            <w:tcW w:w="35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0B4E78" w:rsidRPr="00EC5AFB" w:rsidRDefault="008673F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  <w:r w:rsidR="001E21BC" w:rsidRPr="00EC5AFB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  <w:r w:rsidR="00577419" w:rsidRPr="00EC5AFB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456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П</w:t>
            </w:r>
            <w:r w:rsidR="004E26C5" w:rsidRPr="00EC5AFB">
              <w:rPr>
                <w:rFonts w:ascii="Times New Roman" w:hAnsi="Times New Roman"/>
                <w:sz w:val="20"/>
                <w:szCs w:val="20"/>
              </w:rPr>
              <w:t>роявляю</w:t>
            </w:r>
            <w:r w:rsidR="003F661E" w:rsidRPr="00EC5AFB">
              <w:rPr>
                <w:rFonts w:ascii="Times New Roman" w:hAnsi="Times New Roman"/>
                <w:sz w:val="20"/>
                <w:szCs w:val="20"/>
              </w:rPr>
              <w:t>т физическое  качество  - силу</w:t>
            </w:r>
          </w:p>
        </w:tc>
      </w:tr>
      <w:tr w:rsidR="00433720" w:rsidRPr="00EC5AFB" w:rsidTr="00E21FEE">
        <w:trPr>
          <w:trHeight w:val="416"/>
        </w:trPr>
        <w:tc>
          <w:tcPr>
            <w:tcW w:w="305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51" w:type="pct"/>
          </w:tcPr>
          <w:p w:rsidR="00433720" w:rsidRPr="00EC5AFB" w:rsidRDefault="00433720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Беговые упражнения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: челночный бег.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выносливости):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равномерный бег в режиме умеренной интенсивности чередующийся </w:t>
            </w:r>
            <w:r w:rsidR="004E26C5" w:rsidRPr="00EC5AFB">
              <w:rPr>
                <w:rFonts w:ascii="Times New Roman" w:hAnsi="Times New Roman"/>
                <w:sz w:val="20"/>
                <w:szCs w:val="20"/>
              </w:rPr>
              <w:t xml:space="preserve">с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ускорениями.</w:t>
            </w:r>
          </w:p>
        </w:tc>
        <w:tc>
          <w:tcPr>
            <w:tcW w:w="35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433720" w:rsidRPr="00EC5AFB" w:rsidRDefault="001E21BC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.09</w:t>
            </w:r>
          </w:p>
        </w:tc>
        <w:tc>
          <w:tcPr>
            <w:tcW w:w="456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433720" w:rsidRPr="00EC5AFB" w:rsidRDefault="004E26C5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Пробегаю</w:t>
            </w:r>
            <w:r w:rsidR="00433720" w:rsidRPr="00EC5AFB">
              <w:rPr>
                <w:rFonts w:ascii="Times New Roman" w:hAnsi="Times New Roman"/>
                <w:sz w:val="20"/>
                <w:szCs w:val="20"/>
              </w:rPr>
              <w:t>т  отрезки  с различной интенсивностью</w:t>
            </w:r>
          </w:p>
        </w:tc>
      </w:tr>
      <w:tr w:rsidR="00433720" w:rsidRPr="00EC5AFB" w:rsidTr="00E21FEE">
        <w:tc>
          <w:tcPr>
            <w:tcW w:w="305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51" w:type="pct"/>
          </w:tcPr>
          <w:p w:rsidR="00433720" w:rsidRPr="00EC5AFB" w:rsidRDefault="00433720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                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 (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развитие  быстроты):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бег с горки в максимальном  темпе </w:t>
            </w:r>
            <w:r w:rsidR="00C25015" w:rsidRPr="00EC5AF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5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433720" w:rsidRPr="00EC5AFB" w:rsidRDefault="001E21BC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19.09</w:t>
            </w:r>
          </w:p>
        </w:tc>
        <w:tc>
          <w:tcPr>
            <w:tcW w:w="456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433720" w:rsidRPr="00EC5AFB" w:rsidRDefault="004E26C5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Проявляю</w:t>
            </w:r>
            <w:r w:rsidR="00433720" w:rsidRPr="00EC5AFB">
              <w:rPr>
                <w:rFonts w:ascii="Times New Roman" w:hAnsi="Times New Roman"/>
                <w:sz w:val="20"/>
                <w:szCs w:val="20"/>
              </w:rPr>
              <w:t>т  скоростно-силовое  физическое  качество</w:t>
            </w:r>
          </w:p>
        </w:tc>
      </w:tr>
      <w:tr w:rsidR="00433720" w:rsidRPr="00EC5AFB" w:rsidTr="00E21FEE">
        <w:tc>
          <w:tcPr>
            <w:tcW w:w="305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551" w:type="pct"/>
          </w:tcPr>
          <w:p w:rsidR="00433720" w:rsidRPr="00EC5AFB" w:rsidRDefault="00433720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силовых  способностей):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метание набивных мячей (1-2кг) одной  и двумя руками из разных и.п.  и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различными  способами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( сверху, снизу, сбоку, от груди).</w:t>
            </w:r>
          </w:p>
        </w:tc>
        <w:tc>
          <w:tcPr>
            <w:tcW w:w="357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433720" w:rsidRPr="00EC5AFB" w:rsidRDefault="001E21BC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20.09</w:t>
            </w:r>
          </w:p>
        </w:tc>
        <w:tc>
          <w:tcPr>
            <w:tcW w:w="456" w:type="pct"/>
          </w:tcPr>
          <w:p w:rsidR="00433720" w:rsidRPr="00EC5AFB" w:rsidRDefault="00433720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433720" w:rsidRPr="00EC5AFB" w:rsidRDefault="004E26C5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Обучаю</w:t>
            </w:r>
            <w:r w:rsidR="00433720" w:rsidRPr="00EC5AFB">
              <w:rPr>
                <w:rFonts w:ascii="Times New Roman" w:hAnsi="Times New Roman"/>
                <w:sz w:val="20"/>
                <w:szCs w:val="20"/>
              </w:rPr>
              <w:t xml:space="preserve">тся передаче набивного мяча, соблюдая технику </w:t>
            </w:r>
          </w:p>
        </w:tc>
      </w:tr>
      <w:tr w:rsidR="00895D6F" w:rsidRPr="00EC5AFB" w:rsidTr="00E21FEE">
        <w:tc>
          <w:tcPr>
            <w:tcW w:w="305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2551" w:type="pct"/>
          </w:tcPr>
          <w:p w:rsidR="00895D6F" w:rsidRPr="00EC5AFB" w:rsidRDefault="00895D6F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ОРУ (развитие выносливости):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бег на дистанцию  400м.</w:t>
            </w:r>
          </w:p>
        </w:tc>
        <w:tc>
          <w:tcPr>
            <w:tcW w:w="35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895D6F" w:rsidRPr="00EC5AFB" w:rsidRDefault="001E21BC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25.09</w:t>
            </w:r>
          </w:p>
        </w:tc>
        <w:tc>
          <w:tcPr>
            <w:tcW w:w="456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895D6F" w:rsidRPr="00EC5AFB" w:rsidRDefault="00895D6F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Развивают  физическое  качество - выносливость</w:t>
            </w:r>
          </w:p>
        </w:tc>
      </w:tr>
      <w:tr w:rsidR="00895D6F" w:rsidRPr="00EC5AFB" w:rsidTr="00E21FEE">
        <w:tc>
          <w:tcPr>
            <w:tcW w:w="305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551" w:type="pct"/>
          </w:tcPr>
          <w:p w:rsidR="00895D6F" w:rsidRPr="00EC5AFB" w:rsidRDefault="00895D6F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.ОРУ               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 (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развитие выносливости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): равномерный                    6-минутный бег (или  бег на 1000м)</w:t>
            </w:r>
          </w:p>
        </w:tc>
        <w:tc>
          <w:tcPr>
            <w:tcW w:w="35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895D6F" w:rsidRPr="00EC5AFB" w:rsidRDefault="001E21BC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26.09</w:t>
            </w:r>
          </w:p>
        </w:tc>
        <w:tc>
          <w:tcPr>
            <w:tcW w:w="456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Развивают физиологические  возможности</w:t>
            </w:r>
          </w:p>
        </w:tc>
      </w:tr>
      <w:tr w:rsidR="00895D6F" w:rsidRPr="00EC5AFB" w:rsidTr="00E21FEE">
        <w:tc>
          <w:tcPr>
            <w:tcW w:w="305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551" w:type="pct"/>
          </w:tcPr>
          <w:p w:rsidR="00895D6F" w:rsidRPr="00EC5AFB" w:rsidRDefault="00895D6F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Метание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: малого  мяча на  дальность.</w:t>
            </w:r>
          </w:p>
        </w:tc>
        <w:tc>
          <w:tcPr>
            <w:tcW w:w="35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895D6F" w:rsidRPr="00EC5AFB" w:rsidRDefault="001E21BC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27.09</w:t>
            </w:r>
          </w:p>
        </w:tc>
        <w:tc>
          <w:tcPr>
            <w:tcW w:w="456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895D6F" w:rsidRPr="00EC5AFB" w:rsidRDefault="00895D6F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 двигательные действия</w:t>
            </w:r>
          </w:p>
        </w:tc>
      </w:tr>
      <w:tr w:rsidR="00895D6F" w:rsidRPr="00EC5AFB" w:rsidTr="00E21FEE">
        <w:tc>
          <w:tcPr>
            <w:tcW w:w="305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551" w:type="pct"/>
          </w:tcPr>
          <w:p w:rsidR="00895D6F" w:rsidRPr="00EC5AFB" w:rsidRDefault="00895D6F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.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материале легкой атлетике: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игры  в  беге.</w:t>
            </w:r>
          </w:p>
        </w:tc>
        <w:tc>
          <w:tcPr>
            <w:tcW w:w="35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895D6F" w:rsidRPr="00EC5AFB" w:rsidRDefault="001E21BC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2.10</w:t>
            </w:r>
          </w:p>
        </w:tc>
        <w:tc>
          <w:tcPr>
            <w:tcW w:w="456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Моделируют  технику проведения подвижных игр</w:t>
            </w:r>
          </w:p>
        </w:tc>
      </w:tr>
      <w:tr w:rsidR="00895D6F" w:rsidRPr="00EC5AFB" w:rsidTr="00E21FEE">
        <w:tc>
          <w:tcPr>
            <w:tcW w:w="305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551" w:type="pct"/>
          </w:tcPr>
          <w:p w:rsidR="00895D6F" w:rsidRPr="00EC5AFB" w:rsidRDefault="00895D6F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.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материале легкой атлетике: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упражнения,  игры на координацию.</w:t>
            </w:r>
          </w:p>
        </w:tc>
        <w:tc>
          <w:tcPr>
            <w:tcW w:w="35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895D6F" w:rsidRPr="00EC5AFB" w:rsidRDefault="001E21BC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3.10</w:t>
            </w:r>
          </w:p>
        </w:tc>
        <w:tc>
          <w:tcPr>
            <w:tcW w:w="456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Контролируют  правила игры</w:t>
            </w:r>
          </w:p>
        </w:tc>
      </w:tr>
      <w:tr w:rsidR="00895D6F" w:rsidRPr="00EC5AFB" w:rsidTr="00E21FEE">
        <w:tc>
          <w:tcPr>
            <w:tcW w:w="305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551" w:type="pct"/>
          </w:tcPr>
          <w:p w:rsidR="00895D6F" w:rsidRPr="00EC5AFB" w:rsidRDefault="00895D6F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Знания о физической культуре.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Физическая  культура как система разнообразных  форм занятий физическими упражнениями по укреплению  здоровья человека. </w:t>
            </w: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Баскетбол:  передвижения без  мяча.</w:t>
            </w:r>
          </w:p>
        </w:tc>
        <w:tc>
          <w:tcPr>
            <w:tcW w:w="35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895D6F" w:rsidRPr="00EC5AFB" w:rsidRDefault="001E21BC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4.10</w:t>
            </w:r>
          </w:p>
        </w:tc>
        <w:tc>
          <w:tcPr>
            <w:tcW w:w="456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895D6F" w:rsidRPr="00EC5AFB" w:rsidRDefault="00895D6F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Изучают характеристику физических  качеств</w:t>
            </w:r>
          </w:p>
        </w:tc>
      </w:tr>
      <w:tr w:rsidR="00895D6F" w:rsidRPr="00EC5AFB" w:rsidTr="00E21FEE">
        <w:tc>
          <w:tcPr>
            <w:tcW w:w="305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551" w:type="pct"/>
          </w:tcPr>
          <w:p w:rsidR="00895D6F" w:rsidRPr="00EC5AFB" w:rsidRDefault="00895D6F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Баскетбол: специальные  передвижения без  мяча.</w:t>
            </w:r>
          </w:p>
        </w:tc>
        <w:tc>
          <w:tcPr>
            <w:tcW w:w="35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895D6F" w:rsidRPr="00EC5AFB" w:rsidRDefault="001E21BC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9.10</w:t>
            </w:r>
          </w:p>
        </w:tc>
        <w:tc>
          <w:tcPr>
            <w:tcW w:w="456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Контролируют технику упражнения</w:t>
            </w:r>
          </w:p>
        </w:tc>
      </w:tr>
      <w:tr w:rsidR="00895D6F" w:rsidRPr="00EC5AFB" w:rsidTr="00E21FEE">
        <w:trPr>
          <w:trHeight w:val="961"/>
        </w:trPr>
        <w:tc>
          <w:tcPr>
            <w:tcW w:w="305" w:type="pct"/>
          </w:tcPr>
          <w:p w:rsidR="00895D6F" w:rsidRPr="00EC5AFB" w:rsidRDefault="00895D6F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551" w:type="pct"/>
          </w:tcPr>
          <w:p w:rsidR="00895D6F" w:rsidRPr="00EC5AFB" w:rsidRDefault="00895D6F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Баскетбол: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ведение  мяча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( обучение навыкам владения мячом)</w:t>
            </w:r>
          </w:p>
        </w:tc>
        <w:tc>
          <w:tcPr>
            <w:tcW w:w="357" w:type="pct"/>
          </w:tcPr>
          <w:p w:rsidR="00895D6F" w:rsidRPr="00EC5AFB" w:rsidRDefault="00895D6F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895D6F" w:rsidRPr="00EC5AFB" w:rsidRDefault="001E21BC" w:rsidP="001818C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EC5AFB">
              <w:rPr>
                <w:rFonts w:ascii="Times New Roman" w:hAnsi="Times New Roman"/>
                <w:sz w:val="20"/>
                <w:szCs w:val="20"/>
                <w:lang w:val="tt-RU"/>
              </w:rPr>
              <w:t>10.10</w:t>
            </w:r>
          </w:p>
        </w:tc>
        <w:tc>
          <w:tcPr>
            <w:tcW w:w="456" w:type="pct"/>
          </w:tcPr>
          <w:p w:rsidR="00895D6F" w:rsidRPr="00EC5AFB" w:rsidRDefault="00895D6F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895D6F" w:rsidRPr="00EC5AFB" w:rsidRDefault="00895D6F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Контролируют технику выполнения упражнения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Баскетбол: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ведение  мяча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( обучение навыкам владения мячом).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1E21BC" w:rsidP="00E21FEE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EC5AFB">
              <w:rPr>
                <w:rFonts w:ascii="Times New Roman" w:hAnsi="Times New Roman"/>
                <w:sz w:val="20"/>
                <w:szCs w:val="20"/>
                <w:lang w:val="tt-RU"/>
              </w:rPr>
              <w:t>11.10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Обучаются владению мяча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Баскетбол: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ведение  мяча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( на месте), броски  в корзину.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1E21BC" w:rsidP="001818C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EC5AFB">
              <w:rPr>
                <w:rFonts w:ascii="Times New Roman" w:hAnsi="Times New Roman"/>
                <w:sz w:val="20"/>
                <w:szCs w:val="20"/>
                <w:lang w:val="tt-RU"/>
              </w:rPr>
              <w:t>16.10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умения  на материале игр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Баскетбол: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ведение  мяча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( с заданиями), броски  в корзину.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1E21BC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17.10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3F66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умения в усложненных условиях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Баскетбол: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броски  в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корзину ( с заданиями) 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1E21BC" w:rsidP="001818C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EC5AFB">
              <w:rPr>
                <w:rFonts w:ascii="Times New Roman" w:hAnsi="Times New Roman"/>
                <w:sz w:val="20"/>
                <w:szCs w:val="20"/>
                <w:lang w:val="tt-RU"/>
              </w:rPr>
              <w:t>18.10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 технику  спортивных игр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Баскетбол: ведение  мяча, броски  в корзину (в парах, тройках, командах)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1E21BC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23.10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Моделируют  технические  действия в игровой деятельности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Ведение  мяча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( на технику), броски  в корзину.</w:t>
            </w:r>
          </w:p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1E21BC" w:rsidP="001818C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EC5AFB">
              <w:rPr>
                <w:rFonts w:ascii="Times New Roman" w:hAnsi="Times New Roman"/>
                <w:sz w:val="20"/>
                <w:szCs w:val="20"/>
                <w:lang w:val="tt-RU"/>
              </w:rPr>
              <w:t>24.10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Контролируют свои умения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Подвижные игры на материале  баскетбола.</w:t>
            </w:r>
          </w:p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6636C6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25.10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Описывают  действия в  игре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Знания о физической культуре. </w:t>
            </w:r>
          </w:p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Правила предупреждения травматизма во время занятий физическими упражнениями: подбор одежды, обуви, снарядов.</w:t>
            </w: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 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Гимнастика с основами акробатики: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Организующие  команды и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приемы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: Выполнение  строевых команд.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44" w:type="pct"/>
          </w:tcPr>
          <w:p w:rsidR="00E21FEE" w:rsidRPr="00EC5AFB" w:rsidRDefault="009E354E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30.10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Изучают строевые команды: «Равняйсь!», «Смирно!», «Вольно!», « «Шагом марш!»,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«На месте, стой!»</w:t>
            </w:r>
          </w:p>
        </w:tc>
      </w:tr>
      <w:tr w:rsidR="00E21FEE" w:rsidRPr="00EC5AFB" w:rsidTr="00E21FEE">
        <w:trPr>
          <w:trHeight w:val="2307"/>
        </w:trPr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2551" w:type="pct"/>
          </w:tcPr>
          <w:p w:rsidR="00E21FEE" w:rsidRPr="00EC5AFB" w:rsidRDefault="00E21FEE" w:rsidP="003F661E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Формирование осанки: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комплексы 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коригирую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>-щих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упражнений на контроль осанки в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движе-нии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, положений тела и его  звеньев стоя, сидя, лежа.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( развитие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координации):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жонгли-рование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малыми  предметами.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( развитие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гибкости):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выкруты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» с гимнастической   палкой, скакалкой 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Формируют с помощью упражнений правильную осанку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2551" w:type="pct"/>
          </w:tcPr>
          <w:p w:rsidR="00E21FEE" w:rsidRPr="00EC5AFB" w:rsidRDefault="00E21FEE" w:rsidP="004E26C5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                 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 (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развитие гибкости):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комплексы   упражнений, включающие максимальное сгибание  и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проги-бание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туловища(в стойках  и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седах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).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Формирование осанки: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комплексы упражнений для  укрепления  мышечного корсета.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 правильную технику выполнения упражнений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Организующие  команды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и приемы: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Строевые  действия в шеренге и колонне.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Акробатические упражнения: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кувырки вперед 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 правильную технику выполнения упражнений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2551" w:type="pct"/>
          </w:tcPr>
          <w:p w:rsidR="00E21FEE" w:rsidRPr="00EC5AFB" w:rsidRDefault="00E21FEE" w:rsidP="004E26C5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Способы физкультурной деятельности.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Комплексы занятий по профилактике и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коррек-ции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нарушений  осанки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Организующие  команды и приемы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: выполнение строевых команд.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Акробатические упражнения: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кувырки вперед и назад.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Концентрируют внимание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Акробатические упражнения: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упоры иседы.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Формирование осанки: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комплексы упражнений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для  укрепления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мышечного корсета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4E26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 технику акробатических упражнений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2551" w:type="pct"/>
          </w:tcPr>
          <w:p w:rsidR="00E21FEE" w:rsidRPr="00EC5AFB" w:rsidRDefault="00E21FEE" w:rsidP="003F661E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Акробатические упражнения: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Стойка на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лопат-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ках</w:t>
            </w:r>
            <w:proofErr w:type="spellEnd"/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, гимнастический мост.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( развитие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гиб-кости):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комплексы   упражнений, включающие максимальное сгибание  и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прогибаниетуло-вища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(в стойках  и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седах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3F66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 технику  упражнений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Способы физкультурной деятельности.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Измерение  длины  и массы  тела, показателей осанки и физических качеств. </w:t>
            </w: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Акробатические упражнения: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Акробатические  комбинации.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Формирование осанки: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комплексы упражнений для  укрепления  мышечного корсета.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Знакомятся  с показателями осанки и ее качеств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Акробатические упражнения: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Акробатические  комбинации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     (на развитие гибкости): Формирование осанки: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индивидуальные  комплексы по развитию  гибкости.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Обучаются  силовым упражнениям  с собственным  весом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2551" w:type="pct"/>
          </w:tcPr>
          <w:p w:rsidR="00E21FEE" w:rsidRPr="00EC5AFB" w:rsidRDefault="00E21FEE" w:rsidP="003F661E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Акробатические упражнения: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Акробатические комбинации.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силовых  способ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proofErr w:type="spell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ностей</w:t>
            </w:r>
            <w:proofErr w:type="spell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на локальное  развитие мышц туловища с  использованием веса  тела и дополнительных  отягощений    ( набивные мячи до 1 кг).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координации):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упражнение на расслабление отдельных  мышечных  групп.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Изучают комплексы акробатических упражнений</w:t>
            </w:r>
          </w:p>
        </w:tc>
      </w:tr>
      <w:tr w:rsidR="00E21FEE" w:rsidRPr="00EC5AFB" w:rsidTr="00E21FEE">
        <w:trPr>
          <w:trHeight w:val="2266"/>
        </w:trPr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35</w:t>
            </w:r>
          </w:p>
        </w:tc>
        <w:tc>
          <w:tcPr>
            <w:tcW w:w="2551" w:type="pct"/>
          </w:tcPr>
          <w:p w:rsidR="00E21FEE" w:rsidRPr="00EC5AFB" w:rsidRDefault="00E21FEE" w:rsidP="003F661E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координации):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ходьба по низкому гимнастическому  бревну с меняющимся  темпом и длиной шага, поворотами и приседаниями;  комплексы упражнений на координацию с асимметрическими и последовательными  движениями руками   и ногами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. ОРУ (развитие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силовых  способностей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лазанье  с дополнительным  отягощением на поясе по наклонной 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гимнасти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>-ческой скамейке в  упоре на коленях и в  упоре  присев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Проявляют волевые  качества 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Прикладная  гимнастика: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преодоление  полосы препятствий с элементами лазанья и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перелезания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переполза-ния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>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силовых  способностей):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прыжки  вверх – вперед толчком одной ногой  и двумя ногами  о гимнастический  мостик; переноска  партнера в  парах.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3F66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 умения в усложненных ситуациях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Знания о физической культуре. </w:t>
            </w:r>
          </w:p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Правила предупреждения травматизма во время занятий физическими упражнениями: подбор одежды, обуви, инвентаря.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Определяют  ситуации для применения правил предупреждения травматизма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Плавание.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Упражнение  на скольжение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 водную  среду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Упражнение  на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скольжение ( в игровой форме)</w:t>
            </w:r>
          </w:p>
        </w:tc>
        <w:tc>
          <w:tcPr>
            <w:tcW w:w="357" w:type="pct"/>
          </w:tcPr>
          <w:p w:rsidR="00E21FEE" w:rsidRPr="00EC5AFB" w:rsidRDefault="004D68D8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Продвигаются  с заданиями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Упражнение  для работы рук  кролем на груди.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Продвигаются  с заданиями</w:t>
            </w:r>
          </w:p>
        </w:tc>
      </w:tr>
      <w:tr w:rsidR="00E21FEE" w:rsidRPr="00EC5AFB" w:rsidTr="00E21FEE">
        <w:trPr>
          <w:trHeight w:val="880"/>
        </w:trPr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Упражнение на дыхание во время скольжения.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Выполняют  задания в воде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Упражнение на согласованную работу рук и ног.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Выполняют  задания в воде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Упражнение на согласование дыхания, работы   рук  и ног.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Обучаются самостоятельно держаться на воде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2551" w:type="pct"/>
          </w:tcPr>
          <w:p w:rsidR="00E21FEE" w:rsidRPr="00EC5AFB" w:rsidRDefault="00E21FEE" w:rsidP="009D39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proofErr w:type="gramStart"/>
            <w:r w:rsidR="009D39B6" w:rsidRPr="00EC5AFB">
              <w:rPr>
                <w:rFonts w:ascii="Times New Roman" w:hAnsi="Times New Roman"/>
                <w:sz w:val="20"/>
                <w:szCs w:val="20"/>
              </w:rPr>
              <w:t>Пла</w:t>
            </w:r>
            <w:r w:rsidR="000C4721" w:rsidRPr="00EC5AFB">
              <w:rPr>
                <w:rFonts w:ascii="Times New Roman" w:hAnsi="Times New Roman"/>
                <w:sz w:val="20"/>
                <w:szCs w:val="20"/>
              </w:rPr>
              <w:t>вание</w:t>
            </w:r>
            <w:r w:rsidR="00AB65EB" w:rsidRPr="00EC5AFB">
              <w:rPr>
                <w:rFonts w:ascii="Times New Roman" w:hAnsi="Times New Roman"/>
                <w:sz w:val="20"/>
                <w:szCs w:val="20"/>
              </w:rPr>
              <w:t>;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учебных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дистанций.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Совершенствуют навыки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выносливости):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повторное скольжение  на  груди с задержкой  дыхания.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Совершенствуют изученные  умения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Знания о физической культуре. </w:t>
            </w:r>
          </w:p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Правила предупреждения травматизма во время занятий физическими упражнениями: подбор одежды, обуви, инвентаря. Физическая нагрузка и ее влияние  на  повышение частоты   сердечных  сокращений.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25.12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Определяет  ситуации, требующие применения правил предупреждения травматизма 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2551" w:type="pct"/>
          </w:tcPr>
          <w:p w:rsidR="00E21FEE" w:rsidRPr="00EC5AFB" w:rsidRDefault="00E21FEE" w:rsidP="006C47E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   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Лыжные  гонки.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ОРУ (развитие выносливости):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Передвижение на лыжах в чередовании с прохождением отрезков в режиме большой интенсивности.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6C47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Развивают выносливость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ОРУ (развитие выносливости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):П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ередвижение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на лыжах в режиме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умеренной  интенсивности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6C47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передвижение  на лыжах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Передвижение на  лыжах попеременным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двухшажным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ходом.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6C47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Моделируют  технику передвижения на лыжах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2551" w:type="pct"/>
          </w:tcPr>
          <w:p w:rsidR="00E21FEE" w:rsidRPr="00EC5AFB" w:rsidRDefault="00E21FEE" w:rsidP="006C47E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Передвижение на  лыжах  попеременным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двухшажным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ходом.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</w:t>
            </w:r>
            <w:proofErr w:type="spell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координа-ции</w:t>
            </w:r>
            <w:proofErr w:type="spell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скольжение на правой(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левой)  ноге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после двух-трех шагов.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6C47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передвижение  на лыжах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выносливости):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передвижение на лыжах в режиме умеренной  интенсивности попеременным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двухшажным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ходом.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передвижение  на лыжах        в умеренном  темпе при длительной работе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Передвижение на  лыжах  попеременным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двухшажным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ходом,  повороты.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технику поворотов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Передвижение на лыжах попеременным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двухшажным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ходом. Спуски, подъемы, торможения.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6C47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передвижение  на лыжах, спуски, торможения, подъемы.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Спуски, подъемы, торможения с заданиями.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6C47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передвижение  на лыжах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2551" w:type="pct"/>
          </w:tcPr>
          <w:p w:rsidR="00E21FEE" w:rsidRPr="00EC5AFB" w:rsidRDefault="00E21FEE" w:rsidP="006C47E9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Подбирание  предметов во время спуска в низкой стойке.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6C47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спуски, торможения, подъемы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Спуски, подъемы, торможения по ориентирам.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спуски, торможения, подъемы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координации):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спуск с горы с изменяющимися стойками на лыжах.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31.01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передвижение  на лыжах с горы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координации):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спуск с горы с изменяющимися стойками на лыжах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6C47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Осваивают передвижение  на лыжах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координации):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перенос  тяжести  тела  с лыжи на лыжу  с опорой на палки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Осваивают передвижение  на лыжах        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выносливости):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передвижение на лыжах попеременным 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двухшажным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ходом с ускорением.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6C47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Осуществляет подготовку к зачетным  дистанциям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ОРУ (развитие выносливости):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прохождение  тренировочных  дистанций в тройках.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Осуществляет подготовку к зачетным  дистанциям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ОРУ (развитие выносливости):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прохождение  тренировочных  дистанций в команде.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Осуществляет подготовку к зачетным  дистанциям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ОРУ (развитие выносливости):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прохождение  тренировочных  дистанций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в усложненных условиях.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Тренирует  выносливость при прохождении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тренировочных дистанций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64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координации):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скольжение на правой(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левой)  ноге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после двух-трех шагов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Развивает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координациию</w:t>
            </w:r>
            <w:proofErr w:type="spellEnd"/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ОРУ (развитие выносливости):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прохождение  тренировочных  дистанций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Тренирует  выносливость при прохождении тренировочных дистанций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ОРУ (развитие выносливости):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прохождение  тренировочной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дистанции в соревнователь-ном темпе.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Тренирует  выносливость при прохождении тренировочных дистанций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На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материале лыжной подготовки: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эстафеты в передвижениях на лыжах.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Использует освоенные умения в игровых ситуациях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На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материале лыжной подготовки: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эстафеты в передвижениях на лыжах.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Использует освоенные умения в игровых ситуациях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На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материале лыжной подготовки: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упражнения на координацию.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28.02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Использует освоенные умения в игровых ситуациях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Знания о физической культуре. </w:t>
            </w:r>
          </w:p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Правила предупреждения травматизма во время занятий физическими упражнениями: подбор одежды, обуви, инвентаря.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Организа-ция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и проведение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подвижных  игр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( на спор-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тивных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площадках и в спортивных  залах).</w:t>
            </w: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 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Волейбол: подбрасывание  мяча.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5.03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Владеет знаниями по подбору одежды и обуви, инвентаря.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Волейбол: подбрасывание  мяча.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6.03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Концентрирует свои  действия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Волейбол: подбрасывание  и прием  мяча в парах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7.03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Координирует свои  действия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Волейбол: прием и передача  мяча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12.03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Координирует свои  действия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Волейбол: подача  и прием мяча.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13.03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Развивает «боковое» зрение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Волейбол: подача мяча в ориентиры.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14.03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Концентрирует свои  действия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 материалеволейбола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: пионербол.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19.03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Концентрирует свои  действия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 материалеволейбола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: пионербол.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20.03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Концентрирует свои  действия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 материалеволейбола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: пионербол. 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21.03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Концентрирует свои  действия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79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 совершенствование.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На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материале легкой атлетике: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игры с  прыжками 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Контролирует свои функциональные  возможности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:На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материале легкой атлетике: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игры  с бросками.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Контролирует свои функциональные  возможности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81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На материале легкой атлетике: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игры  и упражнения 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быстроту.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Концентрирует внимание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 материалебаскетбола: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игра « Собачки»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Использует знания  из спортивных игр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 материалебаскетбола: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баскетбол по упрощенным правилам.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Обучается командной игре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84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 материалебаскетбола: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баскетбол по упрощенным правилам.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Обучается взаимодействию  в команде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материале гимнастики с основами акробатики: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игры на расслабление мышц рук, ног, туловища в положении стоя и лежа, сидя.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Концентрирует свое  внимание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86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Способы физкультурной деятельности.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Комплексы занятий по профилактике и коррекции нарушений  осанки.                               </w:t>
            </w: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материале гимнастики с основами акробатики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игровые задания с использованием упражнений на внимание.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Концентрирует свое  внимание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игры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: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На материале гимнастики с основами акробатики: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игровые задания с  использованием  упражнений на силу, ловкость  и координацию.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Концентрирует свое  внимание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433720">
            <w:pPr>
              <w:spacing w:after="0" w:line="240" w:lineRule="auto"/>
              <w:ind w:left="-150" w:firstLine="150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88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Спортивные игры.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Футбол: остановка мяча.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Обучается технике владения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Спортивные игры.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Футбол: остановка мяча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 (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правой и левой ногой)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Обучается технике владения упражнения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Спортивные игры.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Футбол: ведение мяча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Обучается технике владения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>Спортивные игры.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Футбол: ведение мяча     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 (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с заданиями)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30.04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Обучается технике владения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совершенствование.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 Спортивные игры.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Футбол:  остановка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и ведение мяча ( в парах)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Осваиваивает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упражнение  по взаимодействию в парах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  <w:u w:val="single"/>
              </w:rPr>
              <w:t xml:space="preserve">Подвижные игры: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На  материале футбола: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игра по упрощенным   правилам.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Обучается </w:t>
            </w:r>
            <w:proofErr w:type="spellStart"/>
            <w:r w:rsidRPr="00EC5AFB">
              <w:rPr>
                <w:rFonts w:ascii="Times New Roman" w:hAnsi="Times New Roman"/>
                <w:sz w:val="20"/>
                <w:szCs w:val="20"/>
              </w:rPr>
              <w:t>взаимо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>-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действию  в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команде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94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Знания о физической культуре. </w:t>
            </w:r>
          </w:p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Связь физической  культуры с  трудовой  и военной деятельностью.                              </w:t>
            </w: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Прыжковые упражнения: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в высоту, спрыгивание и запрыгивание.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Осваивает  технику приземления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>Физическое совершенствование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            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 (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развитие  быстроты):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броски   в стену  и ловля теннисного мяча в максимальном  темпе с поворотами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Осваивает  технику бега различными способами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(развитие координации): </w:t>
            </w:r>
            <w:proofErr w:type="spellStart"/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Пробегание</w:t>
            </w:r>
            <w:proofErr w:type="spell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коротких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отрезков  из  разных  и.п.        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Осваивает физиологические возможности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97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ОРУ (развитие выносливости):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Повторный  бег с максимальной скоростью на дистанцию     30 м. Тест: челночный бег.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Осваивает физиологические возможности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lastRenderedPageBreak/>
              <w:t>98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ОРУ            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  (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 развитие  быстроты):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Ускорение из разных  и.п. Тест: бег на 30м.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Осваивает физиологические возможности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Равномерный  бег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 в режиме умеренной интенсивности чередующийся с ходьбой. 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Осваивает  технику бега различными способами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Равномерный бег в режиме умеренной интенсивности чередующийся с ходьбой. Тест: бег на 1000м.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Осваивает  технику бега различными способами</w:t>
            </w:r>
          </w:p>
        </w:tc>
      </w:tr>
      <w:tr w:rsidR="00E21FEE" w:rsidRPr="00EC5AFB" w:rsidTr="00E21FEE">
        <w:trPr>
          <w:trHeight w:val="1322"/>
        </w:trPr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101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совершенствование. </w:t>
            </w:r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Прыжковые упражнения: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прыжки  со скакалкой.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Развивает прыгучесть</w:t>
            </w:r>
          </w:p>
        </w:tc>
      </w:tr>
      <w:tr w:rsidR="00E21FEE" w:rsidRPr="00EC5AFB" w:rsidTr="00E21FEE">
        <w:tc>
          <w:tcPr>
            <w:tcW w:w="305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2551" w:type="pct"/>
          </w:tcPr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Физическое совершенствование </w:t>
            </w:r>
            <w:proofErr w:type="gramStart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>ОРУ(</w:t>
            </w:r>
            <w:proofErr w:type="gramEnd"/>
            <w:r w:rsidRPr="00EC5AFB">
              <w:rPr>
                <w:rFonts w:ascii="Times New Roman" w:hAnsi="Times New Roman"/>
                <w:i/>
                <w:sz w:val="20"/>
                <w:szCs w:val="20"/>
              </w:rPr>
              <w:t xml:space="preserve">развитие силовых  способностей): </w:t>
            </w:r>
            <w:r w:rsidRPr="00EC5AFB">
              <w:rPr>
                <w:rFonts w:ascii="Times New Roman" w:hAnsi="Times New Roman"/>
                <w:sz w:val="20"/>
                <w:szCs w:val="20"/>
              </w:rPr>
              <w:t>запрыгивание с последующим  спрыгиванием</w:t>
            </w:r>
          </w:p>
        </w:tc>
        <w:tc>
          <w:tcPr>
            <w:tcW w:w="357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21FEE" w:rsidRPr="00EC5AFB" w:rsidRDefault="00E21FEE" w:rsidP="001818CF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44" w:type="pct"/>
          </w:tcPr>
          <w:p w:rsidR="00E21FEE" w:rsidRPr="00EC5AFB" w:rsidRDefault="004D68D8" w:rsidP="001818C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23.05</w:t>
            </w:r>
          </w:p>
        </w:tc>
        <w:tc>
          <w:tcPr>
            <w:tcW w:w="456" w:type="pct"/>
          </w:tcPr>
          <w:p w:rsidR="00E21FEE" w:rsidRPr="00EC5AFB" w:rsidRDefault="00E21FEE" w:rsidP="001818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7" w:type="pct"/>
          </w:tcPr>
          <w:p w:rsidR="00E21FEE" w:rsidRPr="00EC5AFB" w:rsidRDefault="00E21FEE" w:rsidP="001818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Развивает ловкость</w:t>
            </w:r>
          </w:p>
        </w:tc>
      </w:tr>
    </w:tbl>
    <w:p w:rsidR="00433720" w:rsidRPr="00EC5AFB" w:rsidRDefault="00433720" w:rsidP="00433720">
      <w:pPr>
        <w:tabs>
          <w:tab w:val="left" w:pos="3840"/>
        </w:tabs>
        <w:rPr>
          <w:rFonts w:ascii="Times New Roman" w:hAnsi="Times New Roman"/>
          <w:sz w:val="20"/>
          <w:szCs w:val="20"/>
        </w:rPr>
      </w:pPr>
      <w:r w:rsidRPr="00EC5AFB">
        <w:rPr>
          <w:rFonts w:ascii="Times New Roman" w:hAnsi="Times New Roman"/>
          <w:sz w:val="20"/>
          <w:szCs w:val="20"/>
        </w:rPr>
        <w:tab/>
      </w:r>
    </w:p>
    <w:p w:rsidR="004E4C30" w:rsidRPr="00EC5AFB" w:rsidRDefault="004E4C30" w:rsidP="00B20574">
      <w:pPr>
        <w:jc w:val="center"/>
        <w:rPr>
          <w:rFonts w:ascii="Times New Roman" w:hAnsi="Times New Roman"/>
          <w:sz w:val="20"/>
          <w:szCs w:val="20"/>
        </w:rPr>
      </w:pPr>
    </w:p>
    <w:p w:rsidR="00E43C44" w:rsidRPr="00EC5AFB" w:rsidRDefault="00E43C44" w:rsidP="00B20574">
      <w:pPr>
        <w:jc w:val="center"/>
        <w:rPr>
          <w:rFonts w:ascii="Times New Roman" w:hAnsi="Times New Roman"/>
          <w:sz w:val="20"/>
          <w:szCs w:val="20"/>
        </w:rPr>
      </w:pPr>
    </w:p>
    <w:p w:rsidR="00E43C44" w:rsidRPr="00EC5AFB" w:rsidRDefault="00E43C44" w:rsidP="00B20574">
      <w:pPr>
        <w:jc w:val="center"/>
        <w:rPr>
          <w:rFonts w:ascii="Times New Roman" w:hAnsi="Times New Roman"/>
          <w:sz w:val="20"/>
          <w:szCs w:val="20"/>
        </w:rPr>
      </w:pPr>
    </w:p>
    <w:p w:rsidR="00E43C44" w:rsidRPr="00EC5AFB" w:rsidRDefault="00E43C44" w:rsidP="00B20574">
      <w:pPr>
        <w:jc w:val="center"/>
        <w:rPr>
          <w:rFonts w:ascii="Times New Roman" w:hAnsi="Times New Roman"/>
          <w:sz w:val="20"/>
          <w:szCs w:val="20"/>
        </w:rPr>
      </w:pPr>
    </w:p>
    <w:p w:rsidR="00E43C44" w:rsidRPr="00EC5AFB" w:rsidRDefault="00E43C44" w:rsidP="00B20574">
      <w:pPr>
        <w:jc w:val="center"/>
        <w:rPr>
          <w:rFonts w:ascii="Times New Roman" w:hAnsi="Times New Roman"/>
          <w:sz w:val="20"/>
          <w:szCs w:val="20"/>
        </w:rPr>
      </w:pPr>
    </w:p>
    <w:p w:rsidR="00E43C44" w:rsidRPr="00EC5AFB" w:rsidRDefault="00E43C44" w:rsidP="00B20574">
      <w:pPr>
        <w:jc w:val="center"/>
        <w:rPr>
          <w:rFonts w:ascii="Times New Roman" w:hAnsi="Times New Roman"/>
          <w:sz w:val="20"/>
          <w:szCs w:val="20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EC5AFB" w:rsidRDefault="00EC5AFB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8F2096" w:rsidRDefault="008F2096" w:rsidP="00B20574">
      <w:pPr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8F2096" w:rsidRDefault="008F2096" w:rsidP="00B20574">
      <w:pPr>
        <w:jc w:val="center"/>
        <w:rPr>
          <w:rFonts w:ascii="Times New Roman" w:hAnsi="Times New Roman"/>
          <w:sz w:val="20"/>
          <w:szCs w:val="20"/>
        </w:rPr>
      </w:pPr>
    </w:p>
    <w:p w:rsidR="008F2096" w:rsidRDefault="008F2096" w:rsidP="00B20574">
      <w:pPr>
        <w:jc w:val="center"/>
        <w:rPr>
          <w:rFonts w:ascii="Times New Roman" w:hAnsi="Times New Roman"/>
          <w:sz w:val="20"/>
          <w:szCs w:val="20"/>
        </w:rPr>
      </w:pPr>
    </w:p>
    <w:p w:rsidR="008F2096" w:rsidRDefault="008F2096" w:rsidP="00B20574">
      <w:pPr>
        <w:jc w:val="center"/>
        <w:rPr>
          <w:rFonts w:ascii="Times New Roman" w:hAnsi="Times New Roman"/>
          <w:sz w:val="20"/>
          <w:szCs w:val="20"/>
        </w:rPr>
      </w:pPr>
    </w:p>
    <w:p w:rsidR="00B20574" w:rsidRPr="00EC5AFB" w:rsidRDefault="00B20574" w:rsidP="00B20574">
      <w:pPr>
        <w:jc w:val="center"/>
        <w:rPr>
          <w:rFonts w:ascii="Times New Roman" w:hAnsi="Times New Roman"/>
          <w:sz w:val="20"/>
          <w:szCs w:val="20"/>
        </w:rPr>
      </w:pPr>
      <w:r w:rsidRPr="00EC5AFB">
        <w:rPr>
          <w:rFonts w:ascii="Times New Roman" w:hAnsi="Times New Roman"/>
          <w:sz w:val="20"/>
          <w:szCs w:val="20"/>
        </w:rPr>
        <w:lastRenderedPageBreak/>
        <w:t>Оценочный материал для 4класса</w:t>
      </w:r>
      <w:r w:rsidR="00D63B77" w:rsidRPr="00EC5AFB">
        <w:rPr>
          <w:rFonts w:ascii="Times New Roman" w:hAnsi="Times New Roman"/>
          <w:sz w:val="20"/>
          <w:szCs w:val="20"/>
        </w:rPr>
        <w:t>.</w:t>
      </w:r>
    </w:p>
    <w:tbl>
      <w:tblPr>
        <w:tblStyle w:val="a7"/>
        <w:tblpPr w:leftFromText="180" w:rightFromText="180" w:vertAnchor="page" w:horzAnchor="margin" w:tblpY="1291"/>
        <w:tblW w:w="9945" w:type="dxa"/>
        <w:tblLayout w:type="fixed"/>
        <w:tblLook w:val="04A0" w:firstRow="1" w:lastRow="0" w:firstColumn="1" w:lastColumn="0" w:noHBand="0" w:noVBand="1"/>
      </w:tblPr>
      <w:tblGrid>
        <w:gridCol w:w="4449"/>
        <w:gridCol w:w="980"/>
        <w:gridCol w:w="840"/>
        <w:gridCol w:w="841"/>
        <w:gridCol w:w="873"/>
        <w:gridCol w:w="841"/>
        <w:gridCol w:w="1121"/>
      </w:tblGrid>
      <w:tr w:rsidR="00E43C44" w:rsidRPr="00EC5AFB" w:rsidTr="00E43C44">
        <w:trPr>
          <w:trHeight w:val="418"/>
        </w:trPr>
        <w:tc>
          <w:tcPr>
            <w:tcW w:w="4449" w:type="dxa"/>
            <w:vMerge w:val="restart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Контрольные упражнения</w:t>
            </w:r>
          </w:p>
        </w:tc>
        <w:tc>
          <w:tcPr>
            <w:tcW w:w="2661" w:type="dxa"/>
            <w:gridSpan w:val="3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мальчики</w:t>
            </w:r>
          </w:p>
        </w:tc>
        <w:tc>
          <w:tcPr>
            <w:tcW w:w="2835" w:type="dxa"/>
            <w:gridSpan w:val="3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девочки</w:t>
            </w:r>
          </w:p>
        </w:tc>
      </w:tr>
      <w:tr w:rsidR="00E43C44" w:rsidRPr="00EC5AFB" w:rsidTr="00E43C44">
        <w:trPr>
          <w:trHeight w:val="484"/>
        </w:trPr>
        <w:tc>
          <w:tcPr>
            <w:tcW w:w="4449" w:type="dxa"/>
            <w:vMerge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«3»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«4»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«5»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«3»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«4»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«5»</w:t>
            </w:r>
          </w:p>
        </w:tc>
      </w:tr>
      <w:tr w:rsidR="00E43C44" w:rsidRPr="00EC5AFB" w:rsidTr="00E43C44">
        <w:trPr>
          <w:trHeight w:val="671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1.Бег  30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>м(сек).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6,5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6,4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509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7,2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7,1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6,2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2. Прыжок в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длину  с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места (см).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114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126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147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106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118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139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3. Метание набивного мяча(см).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220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270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350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265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345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4.6-минутный бег (м.).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1070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1160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1250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970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1070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1160</w:t>
            </w:r>
          </w:p>
        </w:tc>
      </w:tr>
      <w:tr w:rsidR="00E43C44" w:rsidRPr="00EC5AFB" w:rsidTr="00E43C44">
        <w:trPr>
          <w:trHeight w:val="671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5.Челночный  бег 4х9 (сек).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11,6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11,4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11,2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12,2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11,8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11,5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6. Поднимание туловища из положения лежа за 1мин. (кол-во раз)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7.Подтягивание из виса лежа (95см;110см), (кол-во раз)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8.Прыжки через скакалку за 1мин. (кол-во раз).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 xml:space="preserve">9. Наклон вперед из </w:t>
            </w:r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положения  сидя</w:t>
            </w:r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 xml:space="preserve"> (+см).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3,0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5,0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9,0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6,0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9,0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12,0</w:t>
            </w:r>
          </w:p>
        </w:tc>
      </w:tr>
      <w:tr w:rsidR="00E43C44" w:rsidRPr="00EC5AFB" w:rsidTr="00E43C44">
        <w:trPr>
          <w:trHeight w:val="671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Нормы:</w:t>
            </w:r>
          </w:p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1.Подтягивание на высокой перекладине (кол-во раз)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2. Лыжные гонки 1 км, (</w:t>
            </w:r>
            <w:proofErr w:type="spellStart"/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мин,сек</w:t>
            </w:r>
            <w:proofErr w:type="spellEnd"/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8.30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8.00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7.30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9.00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8.30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8.00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3.Челночный бег 3х10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9,5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9,0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8,6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10,0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9,5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9,1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4.Кросс,1000м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9.00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8.00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5.00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9.30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8.30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5.30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5.Бег на 300м, (</w:t>
            </w:r>
            <w:proofErr w:type="spellStart"/>
            <w:proofErr w:type="gramStart"/>
            <w:r w:rsidRPr="00EC5AFB">
              <w:rPr>
                <w:rFonts w:ascii="Times New Roman" w:hAnsi="Times New Roman"/>
                <w:sz w:val="20"/>
                <w:szCs w:val="20"/>
              </w:rPr>
              <w:t>мин,сек</w:t>
            </w:r>
            <w:proofErr w:type="spellEnd"/>
            <w:proofErr w:type="gramEnd"/>
            <w:r w:rsidRPr="00EC5AF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1.55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1.35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1.15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2.00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1.40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1.20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tabs>
                <w:tab w:val="left" w:pos="1260"/>
              </w:tabs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6.Прыжок в длину с места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180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220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260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140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180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220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tabs>
                <w:tab w:val="left" w:pos="1260"/>
              </w:tabs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7. Метание мяча 150г (м)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E43C44" w:rsidRPr="00EC5AFB" w:rsidTr="00E43C44">
        <w:trPr>
          <w:trHeight w:val="635"/>
        </w:trPr>
        <w:tc>
          <w:tcPr>
            <w:tcW w:w="4449" w:type="dxa"/>
          </w:tcPr>
          <w:p w:rsidR="00E43C44" w:rsidRPr="00EC5AFB" w:rsidRDefault="00E43C44" w:rsidP="00E43C44">
            <w:pPr>
              <w:tabs>
                <w:tab w:val="left" w:pos="1260"/>
              </w:tabs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8.Бег 60м (сек)</w:t>
            </w:r>
          </w:p>
        </w:tc>
        <w:tc>
          <w:tcPr>
            <w:tcW w:w="98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12,4</w:t>
            </w:r>
          </w:p>
        </w:tc>
        <w:tc>
          <w:tcPr>
            <w:tcW w:w="840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11,8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11,0</w:t>
            </w:r>
          </w:p>
        </w:tc>
        <w:tc>
          <w:tcPr>
            <w:tcW w:w="873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12,6</w:t>
            </w:r>
          </w:p>
        </w:tc>
        <w:tc>
          <w:tcPr>
            <w:tcW w:w="84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11,8</w:t>
            </w:r>
          </w:p>
        </w:tc>
        <w:tc>
          <w:tcPr>
            <w:tcW w:w="1121" w:type="dxa"/>
          </w:tcPr>
          <w:p w:rsidR="00E43C44" w:rsidRPr="00EC5AFB" w:rsidRDefault="00E43C44" w:rsidP="00E43C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5AFB">
              <w:rPr>
                <w:rFonts w:ascii="Times New Roman" w:hAnsi="Times New Roman"/>
                <w:sz w:val="20"/>
                <w:szCs w:val="20"/>
              </w:rPr>
              <w:t>11,2</w:t>
            </w:r>
          </w:p>
        </w:tc>
      </w:tr>
    </w:tbl>
    <w:p w:rsidR="00B20574" w:rsidRDefault="00B20574" w:rsidP="00B20574">
      <w:pPr>
        <w:rPr>
          <w:rFonts w:ascii="Times New Roman" w:hAnsi="Times New Roman"/>
          <w:sz w:val="20"/>
          <w:szCs w:val="20"/>
          <w:lang w:val="en-US"/>
        </w:rPr>
      </w:pPr>
    </w:p>
    <w:p w:rsidR="0025182A" w:rsidRPr="00EC5AFB" w:rsidRDefault="0025182A" w:rsidP="00B20574">
      <w:pPr>
        <w:rPr>
          <w:rFonts w:ascii="Times New Roman" w:hAnsi="Times New Roman"/>
          <w:sz w:val="20"/>
          <w:szCs w:val="20"/>
          <w:lang w:val="en-US"/>
        </w:rPr>
      </w:pPr>
    </w:p>
    <w:sectPr w:rsidR="0025182A" w:rsidRPr="00EC5AFB" w:rsidSect="001232E2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B4ABD"/>
    <w:rsid w:val="00031ED9"/>
    <w:rsid w:val="000B4E78"/>
    <w:rsid w:val="000C4721"/>
    <w:rsid w:val="000D3F98"/>
    <w:rsid w:val="0011366C"/>
    <w:rsid w:val="001232E2"/>
    <w:rsid w:val="00136250"/>
    <w:rsid w:val="00157BF0"/>
    <w:rsid w:val="001818CF"/>
    <w:rsid w:val="001E2071"/>
    <w:rsid w:val="001E21BC"/>
    <w:rsid w:val="002300AD"/>
    <w:rsid w:val="002314D6"/>
    <w:rsid w:val="0025182A"/>
    <w:rsid w:val="00262A42"/>
    <w:rsid w:val="002C5092"/>
    <w:rsid w:val="002E5649"/>
    <w:rsid w:val="002E618C"/>
    <w:rsid w:val="00382E4F"/>
    <w:rsid w:val="003B4ABD"/>
    <w:rsid w:val="003F661E"/>
    <w:rsid w:val="00414B79"/>
    <w:rsid w:val="00427AF9"/>
    <w:rsid w:val="00433720"/>
    <w:rsid w:val="004D68D8"/>
    <w:rsid w:val="004E26C5"/>
    <w:rsid w:val="004E4C30"/>
    <w:rsid w:val="00577419"/>
    <w:rsid w:val="00610E79"/>
    <w:rsid w:val="0063608F"/>
    <w:rsid w:val="00642F23"/>
    <w:rsid w:val="00644BAD"/>
    <w:rsid w:val="006636C6"/>
    <w:rsid w:val="006750E7"/>
    <w:rsid w:val="006C47E9"/>
    <w:rsid w:val="006C5E5F"/>
    <w:rsid w:val="0072250C"/>
    <w:rsid w:val="00744665"/>
    <w:rsid w:val="00751A95"/>
    <w:rsid w:val="00760A8E"/>
    <w:rsid w:val="007A1AC5"/>
    <w:rsid w:val="007A1C99"/>
    <w:rsid w:val="007A5D90"/>
    <w:rsid w:val="007E2D36"/>
    <w:rsid w:val="007E3E46"/>
    <w:rsid w:val="007F3B65"/>
    <w:rsid w:val="008001CC"/>
    <w:rsid w:val="00846A96"/>
    <w:rsid w:val="008549E8"/>
    <w:rsid w:val="008673F0"/>
    <w:rsid w:val="0087704D"/>
    <w:rsid w:val="00883591"/>
    <w:rsid w:val="0088602B"/>
    <w:rsid w:val="00895D6F"/>
    <w:rsid w:val="008B716E"/>
    <w:rsid w:val="008F1D98"/>
    <w:rsid w:val="008F2096"/>
    <w:rsid w:val="008F44F5"/>
    <w:rsid w:val="009740F0"/>
    <w:rsid w:val="009C2265"/>
    <w:rsid w:val="009D39B6"/>
    <w:rsid w:val="009D7291"/>
    <w:rsid w:val="009E354E"/>
    <w:rsid w:val="00A41D29"/>
    <w:rsid w:val="00A806C6"/>
    <w:rsid w:val="00AB65EB"/>
    <w:rsid w:val="00AC39F5"/>
    <w:rsid w:val="00AF365D"/>
    <w:rsid w:val="00B20574"/>
    <w:rsid w:val="00B21F13"/>
    <w:rsid w:val="00B96DA9"/>
    <w:rsid w:val="00BA751A"/>
    <w:rsid w:val="00BB1370"/>
    <w:rsid w:val="00C25015"/>
    <w:rsid w:val="00C34697"/>
    <w:rsid w:val="00C52E2A"/>
    <w:rsid w:val="00C71A67"/>
    <w:rsid w:val="00C92175"/>
    <w:rsid w:val="00CD043D"/>
    <w:rsid w:val="00D63B77"/>
    <w:rsid w:val="00DB09C3"/>
    <w:rsid w:val="00DC4B87"/>
    <w:rsid w:val="00DC7077"/>
    <w:rsid w:val="00DD4863"/>
    <w:rsid w:val="00E21FEE"/>
    <w:rsid w:val="00E35D76"/>
    <w:rsid w:val="00E43C44"/>
    <w:rsid w:val="00E45C83"/>
    <w:rsid w:val="00EA1B84"/>
    <w:rsid w:val="00EA41F3"/>
    <w:rsid w:val="00EC5AFB"/>
    <w:rsid w:val="00F064B2"/>
    <w:rsid w:val="00F1453D"/>
    <w:rsid w:val="00F22992"/>
    <w:rsid w:val="00F32A03"/>
    <w:rsid w:val="00F73C58"/>
    <w:rsid w:val="00FB7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A51E13-C0CC-41CE-93BA-C70339573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ABD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6750E7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750E7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header"/>
    <w:basedOn w:val="a"/>
    <w:link w:val="a4"/>
    <w:uiPriority w:val="99"/>
    <w:semiHidden/>
    <w:unhideWhenUsed/>
    <w:rsid w:val="00AF365D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AF365D"/>
  </w:style>
  <w:style w:type="paragraph" w:styleId="a5">
    <w:name w:val="footer"/>
    <w:basedOn w:val="a"/>
    <w:link w:val="a6"/>
    <w:uiPriority w:val="99"/>
    <w:semiHidden/>
    <w:unhideWhenUsed/>
    <w:rsid w:val="00AF365D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AF365D"/>
  </w:style>
  <w:style w:type="table" w:styleId="a7">
    <w:name w:val="Table Grid"/>
    <w:basedOn w:val="a1"/>
    <w:uiPriority w:val="59"/>
    <w:rsid w:val="00B20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48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BEA87B-0F0C-4215-AF6C-B42F7FF70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15</Pages>
  <Words>4671</Words>
  <Characters>26631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zagidullina02@outlook.com</cp:lastModifiedBy>
  <cp:revision>40</cp:revision>
  <cp:lastPrinted>2016-11-07T20:37:00Z</cp:lastPrinted>
  <dcterms:created xsi:type="dcterms:W3CDTF">2017-09-08T20:43:00Z</dcterms:created>
  <dcterms:modified xsi:type="dcterms:W3CDTF">2019-07-27T07:27:00Z</dcterms:modified>
</cp:coreProperties>
</file>